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auto" w:space="5" w:sz="0" w:val="none"/>
        </w:pBdr>
        <w:spacing w:before="120" w:lineRule="auto"/>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Denkmal presentation at Humboldt </w:t>
      </w:r>
    </w:p>
    <w:p w:rsidR="00000000" w:rsidDel="00000000" w:rsidP="00000000" w:rsidRDefault="00000000" w:rsidRPr="00000000" w14:paraId="00000002">
      <w:pPr>
        <w:pBdr>
          <w:bottom w:color="auto" w:space="5" w:sz="0" w:val="none"/>
        </w:pBdr>
        <w:spacing w:before="120" w:lineRule="auto"/>
        <w:rPr>
          <w:rFonts w:ascii="Calibri" w:cs="Calibri" w:eastAsia="Calibri" w:hAnsi="Calibri"/>
          <w:b w:val="1"/>
          <w:bCs w:val="1"/>
          <w:color w:val="202122"/>
          <w:sz w:val="28"/>
          <w:szCs w:val="28"/>
          <w:u w:val="single"/>
        </w:rPr>
      </w:pPr>
      <w:r w:rsidDel="00000000" w:rsidR="00000000" w:rsidRPr="00000000">
        <w:rPr>
          <w:rtl w:val="0"/>
        </w:rPr>
      </w:r>
    </w:p>
    <w:p w:rsidR="00000000" w:rsidDel="00000000" w:rsidP="00000000" w:rsidRDefault="00000000" w:rsidRPr="00000000" w14:paraId="00000003">
      <w:pPr>
        <w:pBdr>
          <w:bottom w:color="auto" w:space="5" w:sz="0" w:val="none"/>
        </w:pBdr>
        <w:spacing w:before="120" w:lineRule="auto"/>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Saturday  May 9th at 4 PM</w:t>
      </w:r>
    </w:p>
    <w:p w:rsidR="00000000" w:rsidDel="00000000" w:rsidP="00000000" w:rsidRDefault="00000000" w:rsidRPr="00000000" w14:paraId="00000004">
      <w:pPr>
        <w:pBdr>
          <w:bottom w:color="auto" w:space="5" w:sz="0" w:val="none"/>
        </w:pBdr>
        <w:spacing w:before="120" w:lineRule="auto"/>
        <w:rPr>
          <w:rFonts w:ascii="Calibri" w:cs="Calibri" w:eastAsia="Calibri" w:hAnsi="Calibri"/>
          <w:b w:val="1"/>
          <w:bCs w:val="1"/>
          <w:color w:val="202122"/>
          <w:sz w:val="28"/>
          <w:szCs w:val="28"/>
          <w:u w:val="single"/>
        </w:rPr>
      </w:pPr>
      <w:r w:rsidDel="00000000" w:rsidR="00000000" w:rsidRPr="00000000">
        <w:rPr>
          <w:rtl w:val="0"/>
        </w:rPr>
      </w:r>
    </w:p>
    <w:p w:rsidR="00000000" w:rsidDel="00000000" w:rsidP="00000000" w:rsidRDefault="00000000" w:rsidRPr="00000000" w14:paraId="00000005">
      <w:pPr>
        <w:pBdr>
          <w:bottom w:color="auto" w:space="5" w:sz="0" w:val="none"/>
        </w:pBdr>
        <w:spacing w:before="120" w:lineRule="auto"/>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Bildung , Books in this Building </w:t>
      </w:r>
    </w:p>
    <w:p w:rsidR="00000000" w:rsidDel="00000000" w:rsidP="00000000" w:rsidRDefault="00000000" w:rsidRPr="00000000" w14:paraId="00000006">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7">
      <w:pPr>
        <w:rPr>
          <w:rFonts w:ascii="Calibri" w:cs="Calibri" w:eastAsia="Calibri" w:hAnsi="Calibri"/>
          <w:b w:val="1"/>
          <w:bCs w:val="1"/>
          <w:sz w:val="28"/>
          <w:szCs w:val="28"/>
          <w:u w:val="single"/>
        </w:rPr>
      </w:pPr>
      <w:r w:rsidDel="00000000" w:rsidR="00000000" w:rsidRPr="00000000">
        <w:rPr>
          <w:rFonts w:ascii="Calibri" w:cs="Calibri" w:eastAsia="Calibri" w:hAnsi="Calibri"/>
          <w:b w:val="1"/>
          <w:bCs w:val="1"/>
          <w:sz w:val="28"/>
          <w:szCs w:val="28"/>
          <w:u w:val="single"/>
          <w:rtl w:val="0"/>
        </w:rPr>
        <w:t xml:space="preserve">First slide</w:t>
      </w:r>
    </w:p>
    <w:p w:rsidR="00000000" w:rsidDel="00000000" w:rsidP="00000000" w:rsidRDefault="00000000" w:rsidRPr="00000000" w14:paraId="00000008">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Here at Humboldt University, humbled</w:t>
      </w:r>
    </w:p>
    <w:p w:rsidR="00000000" w:rsidDel="00000000" w:rsidP="00000000" w:rsidRDefault="00000000" w:rsidRPr="00000000" w14:paraId="0000000A">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Honoring Irene, who began her academic career here at 17-years-old</w:t>
      </w:r>
    </w:p>
    <w:p w:rsidR="00000000" w:rsidDel="00000000" w:rsidP="00000000" w:rsidRDefault="00000000" w:rsidRPr="00000000" w14:paraId="0000000B">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Pursuing the  study of Egyptology, </w:t>
      </w:r>
    </w:p>
    <w:p w:rsidR="00000000" w:rsidDel="00000000" w:rsidP="00000000" w:rsidRDefault="00000000" w:rsidRPr="00000000" w14:paraId="0000000C">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D">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Thanks to Denkmal, Marie, and the University</w:t>
      </w:r>
    </w:p>
    <w:p w:rsidR="00000000" w:rsidDel="00000000" w:rsidP="00000000" w:rsidRDefault="00000000" w:rsidRPr="00000000" w14:paraId="0000000E">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0F">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A few words for now, to introduce myself and explain  my relationship to Irene.</w:t>
      </w:r>
    </w:p>
    <w:p w:rsidR="00000000" w:rsidDel="00000000" w:rsidP="00000000" w:rsidRDefault="00000000" w:rsidRPr="00000000" w14:paraId="00000010">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We met in 2009 in Jerusalem through an organization that paired us up. Irene at the time was living in an assisted living residence primarily of Holocaust survivors. Who walked the halls with their stories of sorrow and survival.</w:t>
      </w:r>
    </w:p>
    <w:p w:rsidR="00000000" w:rsidDel="00000000" w:rsidP="00000000" w:rsidRDefault="00000000" w:rsidRPr="00000000" w14:paraId="00000011">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Irene and I  built a very special relationship over a decade - a lot of listening and sharing through storytelling, Irene revealing  her life struggle, and war trauma.</w:t>
      </w:r>
    </w:p>
    <w:p w:rsidR="00000000" w:rsidDel="00000000" w:rsidP="00000000" w:rsidRDefault="00000000" w:rsidRPr="00000000" w14:paraId="00000013">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After nine years, there was a real feeling of closeness and trust.</w:t>
      </w:r>
    </w:p>
    <w:p w:rsidR="00000000" w:rsidDel="00000000" w:rsidP="00000000" w:rsidRDefault="00000000" w:rsidRPr="00000000" w14:paraId="00000014">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In 2018 , Irene  asked me to  transcribe her memoir. </w:t>
      </w:r>
    </w:p>
    <w:p w:rsidR="00000000" w:rsidDel="00000000" w:rsidP="00000000" w:rsidRDefault="00000000" w:rsidRPr="00000000" w14:paraId="00000015">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We had a very meaningful  scribal relationship, to borrow an Ancient Egyptian tradition. Irene the storyteller gave way to  her inner truth, while as scribe ,  I held sacred the  enormous responsibility of  reliable narrator. Accuracy at  all times was my great compass.</w:t>
      </w:r>
    </w:p>
    <w:p w:rsidR="00000000" w:rsidDel="00000000" w:rsidP="00000000" w:rsidRDefault="00000000" w:rsidRPr="00000000" w14:paraId="00000016">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17">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There is a lot to say about our shared process which I will address a bit later.</w:t>
      </w:r>
    </w:p>
    <w:p w:rsidR="00000000" w:rsidDel="00000000" w:rsidP="00000000" w:rsidRDefault="00000000" w:rsidRPr="00000000" w14:paraId="00000018">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 called the memoir </w:t>
      </w:r>
    </w:p>
    <w:p w:rsidR="00000000" w:rsidDel="00000000" w:rsidP="00000000" w:rsidRDefault="00000000" w:rsidRPr="00000000" w14:paraId="00000019">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To Bear  Witness- a title with a double meaning.</w:t>
      </w:r>
    </w:p>
    <w:p w:rsidR="00000000" w:rsidDel="00000000" w:rsidP="00000000" w:rsidRDefault="00000000" w:rsidRPr="00000000" w14:paraId="0000001A">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Irene  had no children, no grandchildren and left me with her legacy- her files, her documents, and her life companion, her beloved  Steiff vintage teddy bear of 100 years.</w:t>
      </w:r>
    </w:p>
    <w:p w:rsidR="00000000" w:rsidDel="00000000" w:rsidP="00000000" w:rsidRDefault="00000000" w:rsidRPr="00000000" w14:paraId="0000001B">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Whose name was Baerchen. </w:t>
      </w:r>
    </w:p>
    <w:p w:rsidR="00000000" w:rsidDel="00000000" w:rsidP="00000000" w:rsidRDefault="00000000" w:rsidRPr="00000000" w14:paraId="0000001C">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Baerchen held her story tight and had been with Irene since she was two years old.</w:t>
      </w:r>
    </w:p>
    <w:p w:rsidR="00000000" w:rsidDel="00000000" w:rsidP="00000000" w:rsidRDefault="00000000" w:rsidRPr="00000000" w14:paraId="0000001D">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It became clear to me, after Irene died five years ago , that Baerchen needed to take the stage as narrator of her story. </w:t>
      </w:r>
    </w:p>
    <w:p w:rsidR="00000000" w:rsidDel="00000000" w:rsidP="00000000" w:rsidRDefault="00000000" w:rsidRPr="00000000" w14:paraId="0000001E">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 also knew that Baerchen had to come back to Berlin to tell her story. I partnered up with Schaubude Puppet theater, here in Berlin,  primarily aimed for children  , and together we have created a production for Berlin school children. The show has been performed over 40 times all over Germany. Each production is followed by a very extensive  pedagogical workshop so that the children process the show together with the theatre’s educational team. Another season awaits Baerchen, not just here in Berlin, but now Schaubude offers English subtitles  so the show can travel. </w:t>
      </w:r>
    </w:p>
    <w:p w:rsidR="00000000" w:rsidDel="00000000" w:rsidP="00000000" w:rsidRDefault="00000000" w:rsidRPr="00000000" w14:paraId="0000001F">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20">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 will be sharing more of THAT  story tomorrow , thanks to Denkmal who has also arranged an event in Charlottenberg, at 53 Schultterstrasse,  the building of Irene and Baerchen’s childhood home.. </w:t>
      </w:r>
    </w:p>
    <w:p w:rsidR="00000000" w:rsidDel="00000000" w:rsidP="00000000" w:rsidRDefault="00000000" w:rsidRPr="00000000" w14:paraId="00000021">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22">
      <w:pPr>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Second Slide</w:t>
      </w:r>
    </w:p>
    <w:p w:rsidR="00000000" w:rsidDel="00000000" w:rsidP="00000000" w:rsidRDefault="00000000" w:rsidRPr="00000000" w14:paraId="00000023">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Here you see, </w:t>
      </w:r>
      <w:r w:rsidDel="00000000" w:rsidR="00000000" w:rsidRPr="00000000">
        <w:rPr>
          <w:rFonts w:ascii="Calibri" w:cs="Calibri" w:eastAsia="Calibri" w:hAnsi="Calibri"/>
          <w:color w:val="202122"/>
          <w:sz w:val="28"/>
          <w:szCs w:val="28"/>
          <w:rtl w:val="0"/>
        </w:rPr>
        <w:t xml:space="preserve"> Irene’s first academic degree from Humboldt, and a peak at the way your University looked then! </w:t>
      </w:r>
    </w:p>
    <w:p w:rsidR="00000000" w:rsidDel="00000000" w:rsidP="00000000" w:rsidRDefault="00000000" w:rsidRPr="00000000" w14:paraId="00000024">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25">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After Irene died, five years ago , I had found a note in her  files…that was clearly waiting for me. All three of her academic degrees were safely stored away, with  a post- it attached,  in her handwriting, with my name written. </w:t>
      </w:r>
    </w:p>
    <w:p w:rsidR="00000000" w:rsidDel="00000000" w:rsidP="00000000" w:rsidRDefault="00000000" w:rsidRPr="00000000" w14:paraId="00000026">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27">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For Jill Levenfeld</w:t>
      </w:r>
    </w:p>
    <w:p w:rsidR="00000000" w:rsidDel="00000000" w:rsidP="00000000" w:rsidRDefault="00000000" w:rsidRPr="00000000" w14:paraId="00000028">
      <w:pPr>
        <w:shd w:fill="ffffff" w:val="clea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29">
      <w:pPr>
        <w:shd w:fill="ffffff" w:val="clea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When I saw my name on her diplomas, I  could hear her voice speaking to me:</w:t>
      </w:r>
    </w:p>
    <w:p w:rsidR="00000000" w:rsidDel="00000000" w:rsidP="00000000" w:rsidRDefault="00000000" w:rsidRPr="00000000" w14:paraId="0000002A">
      <w:pPr>
        <w:shd w:fill="ffffff" w:val="clea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“Jill, please take good care of these. “</w:t>
      </w:r>
    </w:p>
    <w:p w:rsidR="00000000" w:rsidDel="00000000" w:rsidP="00000000" w:rsidRDefault="00000000" w:rsidRPr="00000000" w14:paraId="0000002B">
      <w:pPr>
        <w:shd w:fill="ffffff" w:val="clea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2C">
      <w:pPr>
        <w:shd w:fill="ffffff" w:val="clea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So today you give me that privilege, of honoring her academic achievements, as you have come to listen and  to learn while I share her story.. </w:t>
      </w:r>
    </w:p>
    <w:p w:rsidR="00000000" w:rsidDel="00000000" w:rsidP="00000000" w:rsidRDefault="00000000" w:rsidRPr="00000000" w14:paraId="0000002D">
      <w:pPr>
        <w:shd w:fill="ffffff" w:val="clea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Here at Humboldt where it all began. Thank you for your part in holding her story, here.</w:t>
      </w:r>
    </w:p>
    <w:p w:rsidR="00000000" w:rsidDel="00000000" w:rsidP="00000000" w:rsidRDefault="00000000" w:rsidRPr="00000000" w14:paraId="0000002E">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2F">
      <w:pPr>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Third Slide</w:t>
      </w:r>
    </w:p>
    <w:p w:rsidR="00000000" w:rsidDel="00000000" w:rsidP="00000000" w:rsidRDefault="00000000" w:rsidRPr="00000000" w14:paraId="00000030">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Remains of the Knossos Palace in Crete</w:t>
      </w:r>
    </w:p>
    <w:p w:rsidR="00000000" w:rsidDel="00000000" w:rsidP="00000000" w:rsidRDefault="00000000" w:rsidRPr="00000000" w14:paraId="00000031">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32">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Irene’s Father, Dr Ernst Grumach, a philologist whose focus of study, before the war,  was the Minoan civilization.</w:t>
      </w:r>
    </w:p>
    <w:p w:rsidR="00000000" w:rsidDel="00000000" w:rsidP="00000000" w:rsidRDefault="00000000" w:rsidRPr="00000000" w14:paraId="00000033">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34">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I'd like to read an excerpt from the Memoir in Irene’s voice , 1954:</w:t>
      </w:r>
    </w:p>
    <w:p w:rsidR="00000000" w:rsidDel="00000000" w:rsidP="00000000" w:rsidRDefault="00000000" w:rsidRPr="00000000" w14:paraId="00000035">
      <w:pPr>
        <w:spacing w:before="200" w:line="216"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“In 1954, I wanted to study Orientalism. My Father’s colleague, Fritz Hintze, had developed a course in Ancient Egypt at Humboldt University in East Berlin. I decided to enroll. I was living at home for those two years of study. </w:t>
      </w:r>
    </w:p>
    <w:p w:rsidR="00000000" w:rsidDel="00000000" w:rsidP="00000000" w:rsidRDefault="00000000" w:rsidRPr="00000000" w14:paraId="00000036">
      <w:pPr>
        <w:spacing w:before="200" w:line="216"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In the summer of 1956, Father invited me to join him in Crete. </w:t>
      </w:r>
    </w:p>
    <w:p w:rsidR="00000000" w:rsidDel="00000000" w:rsidP="00000000" w:rsidRDefault="00000000" w:rsidRPr="00000000" w14:paraId="00000037">
      <w:pPr>
        <w:spacing w:before="200" w:line="216"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 met Father in Herakleion and we had a few very interesting and adventurous weeks travelling to many different places by bus and donkey. </w:t>
      </w:r>
    </w:p>
    <w:p w:rsidR="00000000" w:rsidDel="00000000" w:rsidP="00000000" w:rsidRDefault="00000000" w:rsidRPr="00000000" w14:paraId="00000038">
      <w:pPr>
        <w:spacing w:before="200" w:line="216"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My father spoke Greek fluently. </w:t>
      </w:r>
    </w:p>
    <w:p w:rsidR="00000000" w:rsidDel="00000000" w:rsidP="00000000" w:rsidRDefault="00000000" w:rsidRPr="00000000" w14:paraId="00000039">
      <w:pPr>
        <w:spacing w:before="200" w:line="216"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We would arrive at a village and there would be no women on the streets, visible to the eye. </w:t>
      </w:r>
    </w:p>
    <w:p w:rsidR="00000000" w:rsidDel="00000000" w:rsidP="00000000" w:rsidRDefault="00000000" w:rsidRPr="00000000" w14:paraId="0000003A">
      <w:pPr>
        <w:spacing w:before="200" w:line="216"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They were of course at work. </w:t>
      </w:r>
    </w:p>
    <w:p w:rsidR="00000000" w:rsidDel="00000000" w:rsidP="00000000" w:rsidRDefault="00000000" w:rsidRPr="00000000" w14:paraId="0000003B">
      <w:pPr>
        <w:spacing w:before="200" w:line="216"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The men were sitting at the cafes. </w:t>
      </w:r>
    </w:p>
    <w:p w:rsidR="00000000" w:rsidDel="00000000" w:rsidP="00000000" w:rsidRDefault="00000000" w:rsidRPr="00000000" w14:paraId="0000003C">
      <w:pPr>
        <w:spacing w:before="200" w:line="216"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We were invited to join them. They asked my Father about his profession. </w:t>
      </w:r>
    </w:p>
    <w:p w:rsidR="00000000" w:rsidDel="00000000" w:rsidP="00000000" w:rsidRDefault="00000000" w:rsidRPr="00000000" w14:paraId="0000003D">
      <w:pPr>
        <w:spacing w:before="200" w:line="216"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They knew that Father was a Professor. They asked me what I was studying. I replied “Ancient Egypt”. </w:t>
      </w:r>
    </w:p>
    <w:p w:rsidR="00000000" w:rsidDel="00000000" w:rsidP="00000000" w:rsidRDefault="00000000" w:rsidRPr="00000000" w14:paraId="0000003E">
      <w:pPr>
        <w:spacing w:before="200" w:line="216"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These remote mountain people knew everything about our field, and said , “Oh yes the “pyramides”. </w:t>
      </w:r>
    </w:p>
    <w:p w:rsidR="00000000" w:rsidDel="00000000" w:rsidP="00000000" w:rsidRDefault="00000000" w:rsidRPr="00000000" w14:paraId="0000003F">
      <w:pPr>
        <w:spacing w:before="200" w:line="216"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It was odd, though, that no women are seen in public spaces. That is my strong memory from that summer of being with my Father in a cafe where women never sat. </w:t>
      </w:r>
    </w:p>
    <w:p w:rsidR="00000000" w:rsidDel="00000000" w:rsidP="00000000" w:rsidRDefault="00000000" w:rsidRPr="00000000" w14:paraId="00000040">
      <w:pPr>
        <w:spacing w:before="200" w:line="216"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For a few days, we stayed in a monastery where they told us during the war the Abbot had a radio which was a real commodity. The Abbot of the monastery would sit in the basement and talk secretly with the British. </w:t>
      </w:r>
    </w:p>
    <w:p w:rsidR="00000000" w:rsidDel="00000000" w:rsidP="00000000" w:rsidRDefault="00000000" w:rsidRPr="00000000" w14:paraId="00000041">
      <w:pPr>
        <w:spacing w:before="200" w:line="216"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It was exciting to be at the ancient excavations of Phaistos, the most wealthy and powerful city in Southern Crete at the time. And yet, a very holy atmosphere at this center of Minoan civilization. “</w:t>
      </w:r>
    </w:p>
    <w:p w:rsidR="00000000" w:rsidDel="00000000" w:rsidP="00000000" w:rsidRDefault="00000000" w:rsidRPr="00000000" w14:paraId="00000042">
      <w:pPr>
        <w:spacing w:before="200" w:line="216"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43">
      <w:pPr>
        <w:spacing w:after="240" w:before="24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 appreciate Irene’s critical eye and what drew her attention.</w:t>
      </w:r>
    </w:p>
    <w:p w:rsidR="00000000" w:rsidDel="00000000" w:rsidP="00000000" w:rsidRDefault="00000000" w:rsidRPr="00000000" w14:paraId="00000044">
      <w:pPr>
        <w:spacing w:after="240" w:before="24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As a young student of Egyptology, she was taking in observation, as well as revering her Father as he shared his wisdom.</w:t>
      </w:r>
    </w:p>
    <w:p w:rsidR="00000000" w:rsidDel="00000000" w:rsidP="00000000" w:rsidRDefault="00000000" w:rsidRPr="00000000" w14:paraId="00000045">
      <w:pPr>
        <w:spacing w:after="240" w:before="24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Father to Child instruction –which ultimately became the focus of Irene’s scholarship. Specifically, an  Ancient Egyptian doctrine called </w:t>
      </w:r>
      <w:r w:rsidDel="00000000" w:rsidR="00000000" w:rsidRPr="00000000">
        <w:rPr>
          <w:rFonts w:ascii="Calibri" w:cs="Calibri" w:eastAsia="Calibri" w:hAnsi="Calibri"/>
          <w:color w:val="202122"/>
          <w:sz w:val="28"/>
          <w:szCs w:val="28"/>
          <w:u w:val="single"/>
          <w:rtl w:val="0"/>
        </w:rPr>
        <w:t xml:space="preserve">Instructions of Amenemope.  </w:t>
      </w:r>
      <w:r w:rsidDel="00000000" w:rsidR="00000000" w:rsidRPr="00000000">
        <w:rPr>
          <w:rFonts w:ascii="Calibri" w:cs="Calibri" w:eastAsia="Calibri" w:hAnsi="Calibri"/>
          <w:color w:val="202122"/>
          <w:sz w:val="28"/>
          <w:szCs w:val="28"/>
          <w:rtl w:val="0"/>
        </w:rPr>
        <w:t xml:space="preserve">We will speak more about that later.</w:t>
      </w:r>
    </w:p>
    <w:p w:rsidR="00000000" w:rsidDel="00000000" w:rsidP="00000000" w:rsidRDefault="00000000" w:rsidRPr="00000000" w14:paraId="00000046">
      <w:pPr>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Fourth Slide</w:t>
      </w:r>
    </w:p>
    <w:p w:rsidR="00000000" w:rsidDel="00000000" w:rsidP="00000000" w:rsidRDefault="00000000" w:rsidRPr="00000000" w14:paraId="00000047">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These two Humboldt degrees connect Irene to her Grandfather Natan</w:t>
      </w:r>
    </w:p>
    <w:p w:rsidR="00000000" w:rsidDel="00000000" w:rsidP="00000000" w:rsidRDefault="00000000" w:rsidRPr="00000000" w14:paraId="00000048">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Grandfather Natan 1883, law, </w:t>
      </w:r>
    </w:p>
    <w:p w:rsidR="00000000" w:rsidDel="00000000" w:rsidP="00000000" w:rsidRDefault="00000000" w:rsidRPr="00000000" w14:paraId="00000049">
      <w:pPr>
        <w:spacing w:after="240" w:befor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Irene wrote: </w:t>
      </w:r>
    </w:p>
    <w:p w:rsidR="00000000" w:rsidDel="00000000" w:rsidP="00000000" w:rsidRDefault="00000000" w:rsidRPr="00000000" w14:paraId="0000004A">
      <w:pPr>
        <w:spacing w:after="240" w:befor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“What has kept me living towards a future is  the Bildung that connects me to Grandfather Natan. He was born in Eastern Prussia in 1863 in a small town called Wartenberg. Often I think about Bildung as a value to uphold, this educational ideal of kindness and warmth. It is what I yearn for and was an integral part of my childhood milieu and family background.</w:t>
      </w:r>
    </w:p>
    <w:p w:rsidR="00000000" w:rsidDel="00000000" w:rsidP="00000000" w:rsidRDefault="00000000" w:rsidRPr="00000000" w14:paraId="0000004B">
      <w:pPr>
        <w:spacing w:after="240" w:befor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 can clearly remember IT in our home and at our parties in the coffee and in the warm friendship.”</w:t>
      </w:r>
    </w:p>
    <w:p w:rsidR="00000000" w:rsidDel="00000000" w:rsidP="00000000" w:rsidRDefault="00000000" w:rsidRPr="00000000" w14:paraId="0000004C">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Irene lived and breathed bildung, and felt that  education is not just about learning. </w:t>
      </w:r>
    </w:p>
    <w:p w:rsidR="00000000" w:rsidDel="00000000" w:rsidP="00000000" w:rsidRDefault="00000000" w:rsidRPr="00000000" w14:paraId="0000004D">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is what you do with the learning that matters and how to live a worthy life. </w:t>
      </w:r>
    </w:p>
    <w:p w:rsidR="00000000" w:rsidDel="00000000" w:rsidP="00000000" w:rsidRDefault="00000000" w:rsidRPr="00000000" w14:paraId="0000004E">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Here at Humboldt, Irene and her Grandfather were launched…bildung in this building , building character, </w:t>
      </w:r>
      <w:r w:rsidDel="00000000" w:rsidR="00000000" w:rsidRPr="00000000">
        <w:rPr>
          <w:rFonts w:ascii="Calibri" w:cs="Calibri" w:eastAsia="Calibri" w:hAnsi="Calibri"/>
          <w:color w:val="202122"/>
          <w:sz w:val="28"/>
          <w:szCs w:val="28"/>
          <w:rtl w:val="0"/>
        </w:rPr>
        <w:t xml:space="preserve">love for Books, curiosity to learn and contribute to society</w:t>
      </w:r>
    </w:p>
    <w:p w:rsidR="00000000" w:rsidDel="00000000" w:rsidP="00000000" w:rsidRDefault="00000000" w:rsidRPr="00000000" w14:paraId="0000004F">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50">
      <w:pPr>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Fifth Slide</w:t>
      </w:r>
    </w:p>
    <w:p w:rsidR="00000000" w:rsidDel="00000000" w:rsidP="00000000" w:rsidRDefault="00000000" w:rsidRPr="00000000" w14:paraId="00000051">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Here you see t</w:t>
      </w:r>
      <w:r w:rsidDel="00000000" w:rsidR="00000000" w:rsidRPr="00000000">
        <w:rPr>
          <w:rFonts w:ascii="Calibri" w:cs="Calibri" w:eastAsia="Calibri" w:hAnsi="Calibri"/>
          <w:color w:val="202122"/>
          <w:sz w:val="28"/>
          <w:szCs w:val="28"/>
          <w:rtl w:val="0"/>
        </w:rPr>
        <w:t xml:space="preserve">hree generations of Three academic degrees</w:t>
      </w:r>
    </w:p>
    <w:p w:rsidR="00000000" w:rsidDel="00000000" w:rsidP="00000000" w:rsidRDefault="00000000" w:rsidRPr="00000000" w14:paraId="00000052">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 brought  copies of the degrees, roaming the room, if you want to take a look</w:t>
      </w:r>
    </w:p>
    <w:p w:rsidR="00000000" w:rsidDel="00000000" w:rsidP="00000000" w:rsidRDefault="00000000" w:rsidRPr="00000000" w14:paraId="00000053">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54">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Three degrees Grandfather Natan - report card from his high school senior year 1879 when he studied in Allenstein East Prussia…  four languages required! </w:t>
      </w:r>
    </w:p>
    <w:p w:rsidR="00000000" w:rsidDel="00000000" w:rsidP="00000000" w:rsidRDefault="00000000" w:rsidRPr="00000000" w14:paraId="00000055">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German, Latin, Greek, and French</w:t>
      </w:r>
    </w:p>
    <w:p w:rsidR="00000000" w:rsidDel="00000000" w:rsidP="00000000" w:rsidRDefault="00000000" w:rsidRPr="00000000" w14:paraId="00000056">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57">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Then he went on to Humboldt and got his first law degree in 1883</w:t>
      </w:r>
    </w:p>
    <w:p w:rsidR="00000000" w:rsidDel="00000000" w:rsidP="00000000" w:rsidRDefault="00000000" w:rsidRPr="00000000" w14:paraId="00000058">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Then his doctorate in law in 1886</w:t>
      </w:r>
    </w:p>
    <w:p w:rsidR="00000000" w:rsidDel="00000000" w:rsidP="00000000" w:rsidRDefault="00000000" w:rsidRPr="00000000" w14:paraId="00000059">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5A">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Three degrees from hiss son, Ernst Grumach, Irene’s Father.</w:t>
      </w:r>
    </w:p>
    <w:p w:rsidR="00000000" w:rsidDel="00000000" w:rsidP="00000000" w:rsidRDefault="00000000" w:rsidRPr="00000000" w14:paraId="0000005B">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His senior year of high school  in 1917</w:t>
      </w:r>
    </w:p>
    <w:p w:rsidR="00000000" w:rsidDel="00000000" w:rsidP="00000000" w:rsidRDefault="00000000" w:rsidRPr="00000000" w14:paraId="0000005C">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The school system changed a bit… only three languages now required- </w:t>
      </w:r>
    </w:p>
    <w:p w:rsidR="00000000" w:rsidDel="00000000" w:rsidP="00000000" w:rsidRDefault="00000000" w:rsidRPr="00000000" w14:paraId="0000005D">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German, Latin, Greek… </w:t>
      </w:r>
    </w:p>
    <w:p w:rsidR="00000000" w:rsidDel="00000000" w:rsidP="00000000" w:rsidRDefault="00000000" w:rsidRPr="00000000" w14:paraId="0000005E">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no French required like for Grandfather Natan- </w:t>
      </w:r>
    </w:p>
    <w:p w:rsidR="00000000" w:rsidDel="00000000" w:rsidP="00000000" w:rsidRDefault="00000000" w:rsidRPr="00000000" w14:paraId="0000005F">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Ernst grew up in the shadow of WW1 with France. </w:t>
      </w:r>
    </w:p>
    <w:p w:rsidR="00000000" w:rsidDel="00000000" w:rsidP="00000000" w:rsidRDefault="00000000" w:rsidRPr="00000000" w14:paraId="00000060">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61">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Further degrees from   Leipzig in 1923 and then his doctorate in 1932  Heidelberg.</w:t>
      </w:r>
    </w:p>
    <w:p w:rsidR="00000000" w:rsidDel="00000000" w:rsidP="00000000" w:rsidRDefault="00000000" w:rsidRPr="00000000" w14:paraId="00000062">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63">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And finally Irene’s   three diplomas …which is remarkable considering the period in which she was born  with the closing down of educational opportunities for Jews.</w:t>
      </w:r>
    </w:p>
    <w:p w:rsidR="00000000" w:rsidDel="00000000" w:rsidP="00000000" w:rsidRDefault="00000000" w:rsidRPr="00000000" w14:paraId="00000064">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Her first report card, was of course post war, 1945 when for the first time she was enrolled in school, at 8 years old, very difficult for her. The Ricard Huch school in Charlottenburg - school still exists!</w:t>
      </w:r>
    </w:p>
    <w:p w:rsidR="00000000" w:rsidDel="00000000" w:rsidP="00000000" w:rsidRDefault="00000000" w:rsidRPr="00000000" w14:paraId="00000065">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66">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Then here at Humboldt in 1954</w:t>
      </w:r>
    </w:p>
    <w:p w:rsidR="00000000" w:rsidDel="00000000" w:rsidP="00000000" w:rsidRDefault="00000000" w:rsidRPr="00000000" w14:paraId="00000067">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And then to Basel for her doctorate in 1966</w:t>
      </w:r>
    </w:p>
    <w:p w:rsidR="00000000" w:rsidDel="00000000" w:rsidP="00000000" w:rsidRDefault="00000000" w:rsidRPr="00000000" w14:paraId="00000068">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69">
      <w:pPr>
        <w:rPr>
          <w:rFonts w:ascii="Calibri" w:cs="Calibri" w:eastAsia="Calibri" w:hAnsi="Calibri"/>
          <w:b w:val="1"/>
          <w:bCs w:val="1"/>
          <w:color w:val="202122"/>
          <w:sz w:val="28"/>
          <w:szCs w:val="28"/>
          <w:u w:val="single"/>
        </w:rPr>
      </w:pPr>
      <w:r w:rsidDel="00000000" w:rsidR="00000000" w:rsidRPr="00000000">
        <w:rPr>
          <w:rtl w:val="0"/>
        </w:rPr>
      </w:r>
    </w:p>
    <w:p w:rsidR="00000000" w:rsidDel="00000000" w:rsidP="00000000" w:rsidRDefault="00000000" w:rsidRPr="00000000" w14:paraId="0000006A">
      <w:pPr>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Sixth slide </w:t>
      </w:r>
    </w:p>
    <w:p w:rsidR="00000000" w:rsidDel="00000000" w:rsidP="00000000" w:rsidRDefault="00000000" w:rsidRPr="00000000" w14:paraId="0000006B">
      <w:pPr>
        <w:rPr>
          <w:rFonts w:ascii="Calibri" w:cs="Calibri" w:eastAsia="Calibri" w:hAnsi="Calibri"/>
          <w:color w:val="202122"/>
          <w:sz w:val="28"/>
          <w:szCs w:val="28"/>
          <w:u w:val="single"/>
        </w:rPr>
      </w:pPr>
      <w:r w:rsidDel="00000000" w:rsidR="00000000" w:rsidRPr="00000000">
        <w:rPr>
          <w:rFonts w:ascii="Calibri" w:cs="Calibri" w:eastAsia="Calibri" w:hAnsi="Calibri"/>
          <w:color w:val="202122"/>
          <w:sz w:val="28"/>
          <w:szCs w:val="28"/>
          <w:u w:val="single"/>
          <w:rtl w:val="0"/>
        </w:rPr>
        <w:t xml:space="preserve">Lahrenstalt 1937 </w:t>
      </w:r>
    </w:p>
    <w:p w:rsidR="00000000" w:rsidDel="00000000" w:rsidP="00000000" w:rsidRDefault="00000000" w:rsidRPr="00000000" w14:paraId="0000006C">
      <w:pPr>
        <w:rPr>
          <w:rFonts w:ascii="Calibri" w:cs="Calibri" w:eastAsia="Calibri" w:hAnsi="Calibri"/>
          <w:color w:val="202122"/>
          <w:sz w:val="28"/>
          <w:szCs w:val="28"/>
          <w:u w:val="single"/>
        </w:rPr>
      </w:pPr>
      <w:r w:rsidDel="00000000" w:rsidR="00000000" w:rsidRPr="00000000">
        <w:rPr>
          <w:rFonts w:ascii="Calibri" w:cs="Calibri" w:eastAsia="Calibri" w:hAnsi="Calibri"/>
          <w:color w:val="202122"/>
          <w:sz w:val="28"/>
          <w:szCs w:val="28"/>
          <w:u w:val="single"/>
          <w:rtl w:val="0"/>
        </w:rPr>
        <w:t xml:space="preserve">Offenbach 1947</w:t>
      </w:r>
    </w:p>
    <w:p w:rsidR="00000000" w:rsidDel="00000000" w:rsidP="00000000" w:rsidRDefault="00000000" w:rsidRPr="00000000" w14:paraId="0000006D">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6E">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A bit of the historical context of her Father’s life and its’s impact</w:t>
      </w:r>
    </w:p>
    <w:p w:rsidR="00000000" w:rsidDel="00000000" w:rsidP="00000000" w:rsidRDefault="00000000" w:rsidRPr="00000000" w14:paraId="0000006F">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Two photos that separate ten yeas.</w:t>
      </w:r>
    </w:p>
    <w:p w:rsidR="00000000" w:rsidDel="00000000" w:rsidP="00000000" w:rsidRDefault="00000000" w:rsidRPr="00000000" w14:paraId="00000070">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Picture on the left.</w:t>
      </w:r>
    </w:p>
    <w:p w:rsidR="00000000" w:rsidDel="00000000" w:rsidP="00000000" w:rsidRDefault="00000000" w:rsidRPr="00000000" w14:paraId="00000071">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72">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The Lahrenstalt- Ernst, Grumach was a trained philologist, born and educated in East Prussia, but when Hitler came to power he thought that Berlin would be safer for Jews in academia, than life in Koenigsberg . That did not prove to be. The family moved to Berlin in 1939 when Irene was two years old. </w:t>
      </w:r>
    </w:p>
    <w:p w:rsidR="00000000" w:rsidDel="00000000" w:rsidP="00000000" w:rsidRDefault="00000000" w:rsidRPr="00000000" w14:paraId="00000073">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The only job possible for her Father  was to teach  at the Lehranstalt, this is where German Jews -who had been excluded from most educational institutions - could continue their studies there . Until the Nazis closed that down too.</w:t>
      </w:r>
    </w:p>
    <w:p w:rsidR="00000000" w:rsidDel="00000000" w:rsidP="00000000" w:rsidRDefault="00000000" w:rsidRPr="00000000" w14:paraId="00000074">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75">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In 1941, Dr Grumach began his forced labor by the Nazis. The Nazis had confiscated 2-3 million Jewish books from private and public libraries. And forced Ernst to be in charge of building the Jewish  library, to  catalogue and organize these stolen books. The Grumach group was forced and exploited by the Nazis, Grumach  and  24 other Jewish scholars were to organize this library of looted books to prove  through their literature that they are  enemies of the Nazi regime.</w:t>
      </w:r>
    </w:p>
    <w:p w:rsidR="00000000" w:rsidDel="00000000" w:rsidP="00000000" w:rsidRDefault="00000000" w:rsidRPr="00000000" w14:paraId="00000076">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77">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These were very  difficult years for Irene’s Father, his colleagues, and his family.  </w:t>
      </w:r>
    </w:p>
    <w:p w:rsidR="00000000" w:rsidDel="00000000" w:rsidP="00000000" w:rsidRDefault="00000000" w:rsidRPr="00000000" w14:paraId="00000078">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79">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The second  photo was taken,  post war, in 1947- the </w:t>
      </w:r>
      <w:r w:rsidDel="00000000" w:rsidR="00000000" w:rsidRPr="00000000">
        <w:rPr>
          <w:rFonts w:ascii="Calibri" w:cs="Calibri" w:eastAsia="Calibri" w:hAnsi="Calibri"/>
          <w:color w:val="202122"/>
          <w:sz w:val="28"/>
          <w:szCs w:val="28"/>
          <w:u w:val="single"/>
          <w:rtl w:val="0"/>
        </w:rPr>
        <w:t xml:space="preserve">Offenbach Archival Depot; </w:t>
      </w:r>
      <w:r w:rsidDel="00000000" w:rsidR="00000000" w:rsidRPr="00000000">
        <w:rPr>
          <w:rtl w:val="0"/>
        </w:rPr>
      </w:r>
    </w:p>
    <w:p w:rsidR="00000000" w:rsidDel="00000000" w:rsidP="00000000" w:rsidRDefault="00000000" w:rsidRPr="00000000" w14:paraId="0000007A">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Irene’s Father miraculously  survived the war, and became very instrumental in helping the  Allies  identify and preserve those three million books</w:t>
      </w:r>
      <w:r w:rsidDel="00000000" w:rsidR="00000000" w:rsidRPr="00000000">
        <w:rPr>
          <w:rFonts w:ascii="Calibri" w:cs="Calibri" w:eastAsia="Calibri" w:hAnsi="Calibri"/>
          <w:color w:val="202122"/>
          <w:sz w:val="28"/>
          <w:szCs w:val="28"/>
          <w:rtl w:val="0"/>
        </w:rPr>
        <w:t xml:space="preserve"> and manuscripts  stolen by the Nazis. It  became a major center run by the U.S. Army  in hopes to seek restitution. </w:t>
      </w:r>
    </w:p>
    <w:p w:rsidR="00000000" w:rsidDel="00000000" w:rsidP="00000000" w:rsidRDefault="00000000" w:rsidRPr="00000000" w14:paraId="0000007B">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This work remains unfinished. Provenance, as you all know,  is a huge topic today.</w:t>
      </w:r>
    </w:p>
    <w:p w:rsidR="00000000" w:rsidDel="00000000" w:rsidP="00000000" w:rsidRDefault="00000000" w:rsidRPr="00000000" w14:paraId="0000007C">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7D">
      <w:pPr>
        <w:rPr>
          <w:rFonts w:ascii="Calibri" w:cs="Calibri" w:eastAsia="Calibri" w:hAnsi="Calibri"/>
          <w:b w:val="1"/>
          <w:bCs w:val="1"/>
          <w:color w:val="202122"/>
          <w:sz w:val="28"/>
          <w:szCs w:val="28"/>
          <w:u w:val="single"/>
        </w:rPr>
      </w:pPr>
      <w:r w:rsidDel="00000000" w:rsidR="00000000" w:rsidRPr="00000000">
        <w:rPr>
          <w:rFonts w:ascii="Calibri" w:cs="Calibri" w:eastAsia="Calibri" w:hAnsi="Calibri"/>
          <w:color w:val="202122"/>
          <w:sz w:val="28"/>
          <w:szCs w:val="28"/>
          <w:rtl w:val="0"/>
        </w:rPr>
        <w:t xml:space="preserve"> </w:t>
      </w:r>
      <w:r w:rsidDel="00000000" w:rsidR="00000000" w:rsidRPr="00000000">
        <w:rPr>
          <w:rFonts w:ascii="Calibri" w:cs="Calibri" w:eastAsia="Calibri" w:hAnsi="Calibri"/>
          <w:b w:val="1"/>
          <w:bCs w:val="1"/>
          <w:color w:val="202122"/>
          <w:sz w:val="28"/>
          <w:szCs w:val="28"/>
          <w:u w:val="single"/>
          <w:rtl w:val="0"/>
        </w:rPr>
        <w:t xml:space="preserve">Seventh Slide</w:t>
      </w:r>
    </w:p>
    <w:p w:rsidR="00000000" w:rsidDel="00000000" w:rsidP="00000000" w:rsidRDefault="00000000" w:rsidRPr="00000000" w14:paraId="0000007E">
      <w:pPr>
        <w:spacing w:after="240" w:before="240" w:lineRule="auto"/>
        <w:rPr>
          <w:rFonts w:ascii="Calibri" w:cs="Calibri" w:eastAsia="Calibri" w:hAnsi="Calibri"/>
          <w:sz w:val="28"/>
          <w:szCs w:val="28"/>
        </w:rPr>
      </w:pPr>
      <w:r w:rsidDel="00000000" w:rsidR="00000000" w:rsidRPr="00000000">
        <w:rPr>
          <w:rFonts w:ascii="Calibri" w:cs="Calibri" w:eastAsia="Calibri" w:hAnsi="Calibri"/>
          <w:color w:val="202122"/>
          <w:sz w:val="28"/>
          <w:szCs w:val="28"/>
          <w:rtl w:val="0"/>
        </w:rPr>
        <w:t xml:space="preserve">A picture of Humboldt today, and right outside these windows, Bebelplatz, can be seen in the adjacent photo. This memorial by Micha Ulmann, designed  to remember the past, that day, May 10th 1933, when  pro nazi university students went out to burn 20,000 books- systematically.</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7F">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93 years ago almost to the day. </w:t>
      </w:r>
    </w:p>
    <w:p w:rsidR="00000000" w:rsidDel="00000000" w:rsidP="00000000" w:rsidRDefault="00000000" w:rsidRPr="00000000" w14:paraId="00000080">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Those book burnings targeted works by Jewish authors, political critics, and thinkers seen as “un-German.” </w:t>
      </w:r>
    </w:p>
    <w:p w:rsidR="00000000" w:rsidDel="00000000" w:rsidP="00000000" w:rsidRDefault="00000000" w:rsidRPr="00000000" w14:paraId="00000081">
      <w:pPr>
        <w:spacing w:after="240" w:before="24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we all know in this room, it wasn’t just about the books—It was the taking control of  ideas, culture, and education- to erase intellectual diversity -Einstein and Freud just to name two great thinkers were banned.</w:t>
      </w:r>
    </w:p>
    <w:p w:rsidR="00000000" w:rsidDel="00000000" w:rsidP="00000000" w:rsidRDefault="00000000" w:rsidRPr="00000000" w14:paraId="00000082">
      <w:pPr>
        <w:spacing w:after="240" w:before="240" w:lineRule="auto"/>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Eighth Slide</w:t>
      </w:r>
    </w:p>
    <w:p w:rsidR="00000000" w:rsidDel="00000000" w:rsidP="00000000" w:rsidRDefault="00000000" w:rsidRPr="00000000" w14:paraId="00000083">
      <w:pPr>
        <w:pStyle w:val="Heading2"/>
        <w:keepNext w:val="0"/>
        <w:keepLines w:val="0"/>
        <w:spacing w:after="80" w:lineRule="auto"/>
        <w:rPr>
          <w:rFonts w:ascii="Calibri" w:cs="Calibri" w:eastAsia="Calibri" w:hAnsi="Calibri"/>
          <w:sz w:val="28"/>
          <w:szCs w:val="28"/>
        </w:rPr>
      </w:pPr>
      <w:bookmarkStart w:colFirst="0" w:colLast="0" w:name="_if24s1f1fti" w:id="0"/>
      <w:bookmarkEnd w:id="0"/>
      <w:r w:rsidDel="00000000" w:rsidR="00000000" w:rsidRPr="00000000">
        <w:rPr>
          <w:rFonts w:ascii="Calibri" w:cs="Calibri" w:eastAsia="Calibri" w:hAnsi="Calibri"/>
          <w:sz w:val="28"/>
          <w:szCs w:val="28"/>
          <w:rtl w:val="0"/>
        </w:rPr>
        <w:t xml:space="preserve">Erich Kästner, another German author,  also blacklisted,  and not even a Jew.</w:t>
      </w:r>
    </w:p>
    <w:p w:rsidR="00000000" w:rsidDel="00000000" w:rsidP="00000000" w:rsidRDefault="00000000" w:rsidRPr="00000000" w14:paraId="00000084">
      <w:pPr>
        <w:pStyle w:val="Heading2"/>
        <w:keepNext w:val="0"/>
        <w:keepLines w:val="0"/>
        <w:spacing w:after="80" w:lineRule="auto"/>
        <w:rPr>
          <w:rFonts w:ascii="Calibri" w:cs="Calibri" w:eastAsia="Calibri" w:hAnsi="Calibri"/>
          <w:sz w:val="28"/>
          <w:szCs w:val="28"/>
        </w:rPr>
      </w:pPr>
      <w:bookmarkStart w:colFirst="0" w:colLast="0" w:name="_60xn88ibvcwa" w:id="1"/>
      <w:bookmarkEnd w:id="1"/>
      <w:r w:rsidDel="00000000" w:rsidR="00000000" w:rsidRPr="00000000">
        <w:rPr>
          <w:rFonts w:ascii="Calibri" w:cs="Calibri" w:eastAsia="Calibri" w:hAnsi="Calibri"/>
          <w:sz w:val="28"/>
          <w:szCs w:val="28"/>
          <w:rtl w:val="0"/>
        </w:rPr>
        <w:t xml:space="preserve">His works were also included in the book burnings in 1933, and he  was forbidden from publishing in Germany</w:t>
      </w:r>
    </w:p>
    <w:p w:rsidR="00000000" w:rsidDel="00000000" w:rsidP="00000000" w:rsidRDefault="00000000" w:rsidRPr="00000000" w14:paraId="00000085">
      <w:pPr>
        <w:pStyle w:val="Heading2"/>
        <w:keepNext w:val="0"/>
        <w:keepLines w:val="0"/>
        <w:spacing w:after="80" w:lineRule="auto"/>
        <w:rPr>
          <w:rFonts w:ascii="Calibri" w:cs="Calibri" w:eastAsia="Calibri" w:hAnsi="Calibri"/>
          <w:color w:val="202122"/>
          <w:sz w:val="28"/>
          <w:szCs w:val="28"/>
        </w:rPr>
      </w:pPr>
      <w:bookmarkStart w:colFirst="0" w:colLast="0" w:name="_bdgh3eumxlj" w:id="2"/>
      <w:bookmarkEnd w:id="2"/>
      <w:r w:rsidDel="00000000" w:rsidR="00000000" w:rsidRPr="00000000">
        <w:rPr>
          <w:rFonts w:ascii="Calibri" w:cs="Calibri" w:eastAsia="Calibri" w:hAnsi="Calibri"/>
          <w:sz w:val="28"/>
          <w:szCs w:val="28"/>
          <w:rtl w:val="0"/>
        </w:rPr>
        <w:t xml:space="preserve">Yet one book slipped through. A beloved book of Irene’s, by Kastner, was </w:t>
      </w:r>
      <w:r w:rsidDel="00000000" w:rsidR="00000000" w:rsidRPr="00000000">
        <w:rPr>
          <w:rFonts w:ascii="Calibri" w:cs="Calibri" w:eastAsia="Calibri" w:hAnsi="Calibri"/>
          <w:color w:val="202122"/>
          <w:sz w:val="28"/>
          <w:szCs w:val="28"/>
          <w:u w:val="single"/>
          <w:rtl w:val="0"/>
        </w:rPr>
        <w:t xml:space="preserve">Emil and the Detectives </w:t>
      </w: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rFonts w:ascii="Calibri" w:cs="Calibri" w:eastAsia="Calibri" w:hAnsi="Calibri"/>
          <w:color w:val="202122"/>
          <w:sz w:val="28"/>
          <w:szCs w:val="28"/>
        </w:rPr>
      </w:pPr>
      <w:bookmarkStart w:colFirst="0" w:colLast="0" w:name="_b8mktm4ie2v0" w:id="3"/>
      <w:bookmarkEnd w:id="3"/>
      <w:r w:rsidDel="00000000" w:rsidR="00000000" w:rsidRPr="00000000">
        <w:rPr>
          <w:rFonts w:ascii="Calibri" w:cs="Calibri" w:eastAsia="Calibri" w:hAnsi="Calibri"/>
          <w:color w:val="202122"/>
          <w:sz w:val="28"/>
          <w:szCs w:val="28"/>
          <w:rtl w:val="0"/>
        </w:rPr>
        <w:t xml:space="preserve">Since she was not allowed to go to school, had no friends, no adventures , never went outside to play, this book was her haven. She was four years old at the time.</w:t>
      </w:r>
    </w:p>
    <w:p w:rsidR="00000000" w:rsidDel="00000000" w:rsidP="00000000" w:rsidRDefault="00000000" w:rsidRPr="00000000" w14:paraId="00000087">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88">
      <w:pPr>
        <w:rPr>
          <w:rFonts w:ascii="Calibri" w:cs="Calibri" w:eastAsia="Calibri" w:hAnsi="Calibri"/>
          <w:sz w:val="28"/>
          <w:szCs w:val="28"/>
        </w:rPr>
      </w:pPr>
      <w:r w:rsidDel="00000000" w:rsidR="00000000" w:rsidRPr="00000000">
        <w:rPr>
          <w:rFonts w:ascii="Calibri" w:cs="Calibri" w:eastAsia="Calibri" w:hAnsi="Calibri"/>
          <w:color w:val="202122"/>
          <w:sz w:val="28"/>
          <w:szCs w:val="28"/>
          <w:rtl w:val="0"/>
        </w:rPr>
        <w:t xml:space="preserve">In the memoir, she wrote </w:t>
      </w:r>
      <w:r w:rsidDel="00000000" w:rsidR="00000000" w:rsidRPr="00000000">
        <w:rPr>
          <w:rFonts w:ascii="Calibri" w:cs="Calibri" w:eastAsia="Calibri" w:hAnsi="Calibri"/>
          <w:sz w:val="28"/>
          <w:szCs w:val="28"/>
          <w:rtl w:val="0"/>
        </w:rPr>
        <w:t xml:space="preserve"> about her Grandmother, Oma Rika </w:t>
      </w:r>
    </w:p>
    <w:p w:rsidR="00000000" w:rsidDel="00000000" w:rsidP="00000000" w:rsidRDefault="00000000" w:rsidRPr="00000000" w14:paraId="00000089">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A">
      <w:pPr>
        <w:rPr>
          <w:rFonts w:ascii="Calibri" w:cs="Calibri" w:eastAsia="Calibri" w:hAnsi="Calibri"/>
          <w:color w:val="9900ff"/>
          <w:sz w:val="28"/>
          <w:szCs w:val="28"/>
        </w:rPr>
      </w:pPr>
      <w:r w:rsidDel="00000000" w:rsidR="00000000" w:rsidRPr="00000000">
        <w:rPr>
          <w:rFonts w:ascii="Calibri" w:cs="Calibri" w:eastAsia="Calibri" w:hAnsi="Calibri"/>
          <w:color w:val="9900ff"/>
          <w:sz w:val="28"/>
          <w:szCs w:val="28"/>
          <w:rtl w:val="0"/>
        </w:rPr>
        <w:t xml:space="preserve">“In 1941 , Oma  left  East Prussia hoping to find safety in our home in Berlin</w:t>
      </w:r>
    </w:p>
    <w:p w:rsidR="00000000" w:rsidDel="00000000" w:rsidP="00000000" w:rsidRDefault="00000000" w:rsidRPr="00000000" w14:paraId="0000008B">
      <w:pPr>
        <w:rPr>
          <w:rFonts w:ascii="Calibri" w:cs="Calibri" w:eastAsia="Calibri" w:hAnsi="Calibri"/>
          <w:color w:val="9900ff"/>
          <w:sz w:val="28"/>
          <w:szCs w:val="28"/>
        </w:rPr>
      </w:pPr>
      <w:r w:rsidDel="00000000" w:rsidR="00000000" w:rsidRPr="00000000">
        <w:rPr>
          <w:rFonts w:ascii="Calibri" w:cs="Calibri" w:eastAsia="Calibri" w:hAnsi="Calibri"/>
          <w:color w:val="9900ff"/>
          <w:sz w:val="28"/>
          <w:szCs w:val="28"/>
          <w:rtl w:val="0"/>
        </w:rPr>
        <w:t xml:space="preserve">I loved the  special time with Oma, particularly reading books. </w:t>
      </w:r>
    </w:p>
    <w:p w:rsidR="00000000" w:rsidDel="00000000" w:rsidP="00000000" w:rsidRDefault="00000000" w:rsidRPr="00000000" w14:paraId="0000008C">
      <w:pPr>
        <w:rPr>
          <w:rFonts w:ascii="Calibri" w:cs="Calibri" w:eastAsia="Calibri" w:hAnsi="Calibri"/>
          <w:color w:val="9900ff"/>
          <w:sz w:val="28"/>
          <w:szCs w:val="28"/>
        </w:rPr>
      </w:pPr>
      <w:r w:rsidDel="00000000" w:rsidR="00000000" w:rsidRPr="00000000">
        <w:rPr>
          <w:rFonts w:ascii="Calibri" w:cs="Calibri" w:eastAsia="Calibri" w:hAnsi="Calibri"/>
          <w:color w:val="9900ff"/>
          <w:sz w:val="28"/>
          <w:szCs w:val="28"/>
          <w:rtl w:val="0"/>
        </w:rPr>
        <w:t xml:space="preserve">I would jump into Omas lap everyday waiting for her to read to me.</w:t>
      </w:r>
    </w:p>
    <w:p w:rsidR="00000000" w:rsidDel="00000000" w:rsidP="00000000" w:rsidRDefault="00000000" w:rsidRPr="00000000" w14:paraId="0000008D">
      <w:pPr>
        <w:rPr>
          <w:rFonts w:ascii="Calibri" w:cs="Calibri" w:eastAsia="Calibri" w:hAnsi="Calibri"/>
          <w:color w:val="9900ff"/>
          <w:sz w:val="28"/>
          <w:szCs w:val="28"/>
        </w:rPr>
      </w:pPr>
      <w:r w:rsidDel="00000000" w:rsidR="00000000" w:rsidRPr="00000000">
        <w:rPr>
          <w:rFonts w:ascii="Calibri" w:cs="Calibri" w:eastAsia="Calibri" w:hAnsi="Calibri"/>
          <w:color w:val="9900ff"/>
          <w:sz w:val="28"/>
          <w:szCs w:val="28"/>
          <w:rtl w:val="0"/>
        </w:rPr>
        <w:t xml:space="preserve">One book we  read over and over again was </w:t>
      </w:r>
      <w:r w:rsidDel="00000000" w:rsidR="00000000" w:rsidRPr="00000000">
        <w:rPr>
          <w:rFonts w:ascii="Calibri" w:cs="Calibri" w:eastAsia="Calibri" w:hAnsi="Calibri"/>
          <w:color w:val="9900ff"/>
          <w:sz w:val="28"/>
          <w:szCs w:val="28"/>
          <w:u w:val="single"/>
          <w:rtl w:val="0"/>
        </w:rPr>
        <w:t xml:space="preserve">Emil and the Detectives</w:t>
      </w:r>
      <w:r w:rsidDel="00000000" w:rsidR="00000000" w:rsidRPr="00000000">
        <w:rPr>
          <w:rFonts w:ascii="Calibri" w:cs="Calibri" w:eastAsia="Calibri" w:hAnsi="Calibri"/>
          <w:color w:val="9900ff"/>
          <w:sz w:val="28"/>
          <w:szCs w:val="28"/>
          <w:rtl w:val="0"/>
        </w:rPr>
        <w:t xml:space="preserve"> by Erich Kastner, a children's novel that somehow escaped Nazi censorship. </w:t>
      </w:r>
    </w:p>
    <w:p w:rsidR="00000000" w:rsidDel="00000000" w:rsidP="00000000" w:rsidRDefault="00000000" w:rsidRPr="00000000" w14:paraId="0000008E">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8F">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Most of you must have read the book— and know the storyline–Emil arrives  in Berlin as an outsider – he came from out of town to  visit his grandmother, and had to learn how to navigate this big city. Emil, the young detective, sets out to return money that was stolen.</w:t>
      </w:r>
    </w:p>
    <w:p w:rsidR="00000000" w:rsidDel="00000000" w:rsidP="00000000" w:rsidRDefault="00000000" w:rsidRPr="00000000" w14:paraId="00000090">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91">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These ideas that Kastner wrote about deeply influenced Irene as a young girl..</w:t>
      </w:r>
    </w:p>
    <w:p w:rsidR="00000000" w:rsidDel="00000000" w:rsidP="00000000" w:rsidRDefault="00000000" w:rsidRPr="00000000" w14:paraId="00000092">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 Feeling like you are an outsider,  the adventure on the streets of Berlin that she had lived vicariously through Emil, and mostly her relationship with her Oma, a year later she will be deported in front of Irene’s eyes, never to be seen again.</w:t>
      </w:r>
    </w:p>
    <w:p w:rsidR="00000000" w:rsidDel="00000000" w:rsidP="00000000" w:rsidRDefault="00000000" w:rsidRPr="00000000" w14:paraId="00000093">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94">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You can  also see in this slide  one of the many illustrations drawn by Irene’s mother. Grete was an artist and a teacher. She also adored books . During wartime, it was seldom the bookhandler would come, but she would wait to hear him roll the cart down the street, and would run out to see if there were any new books available. </w:t>
      </w:r>
    </w:p>
    <w:p w:rsidR="00000000" w:rsidDel="00000000" w:rsidP="00000000" w:rsidRDefault="00000000" w:rsidRPr="00000000" w14:paraId="00000095">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96">
      <w:pPr>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Ninth slide</w:t>
      </w:r>
    </w:p>
    <w:p w:rsidR="00000000" w:rsidDel="00000000" w:rsidP="00000000" w:rsidRDefault="00000000" w:rsidRPr="00000000" w14:paraId="00000097">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Here we see Irene, illustrated again by her mother, as she always remembered Irene with her nose in a book. </w:t>
      </w:r>
    </w:p>
    <w:p w:rsidR="00000000" w:rsidDel="00000000" w:rsidP="00000000" w:rsidRDefault="00000000" w:rsidRPr="00000000" w14:paraId="00000098">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This drawing  again dedicates the role of  books as  essential in their home. The backbone of the family. Irene until the day she died, always was deep in a book. Somewhere else.</w:t>
      </w:r>
    </w:p>
    <w:p w:rsidR="00000000" w:rsidDel="00000000" w:rsidP="00000000" w:rsidRDefault="00000000" w:rsidRPr="00000000" w14:paraId="00000099">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9A">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 wonder if her Mother ever imagined that her wartime drawings of her daughter were so precisely descriptive.</w:t>
      </w:r>
    </w:p>
    <w:p w:rsidR="00000000" w:rsidDel="00000000" w:rsidP="00000000" w:rsidRDefault="00000000" w:rsidRPr="00000000" w14:paraId="0000009B">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Irene felt much more comfortable between the pages of a book.</w:t>
      </w:r>
    </w:p>
    <w:p w:rsidR="00000000" w:rsidDel="00000000" w:rsidP="00000000" w:rsidRDefault="00000000" w:rsidRPr="00000000" w14:paraId="0000009C">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In the last years of Irene’s life, she taught  herself Russian so that she could  read Dostayevsky in the original!</w:t>
      </w:r>
    </w:p>
    <w:p w:rsidR="00000000" w:rsidDel="00000000" w:rsidP="00000000" w:rsidRDefault="00000000" w:rsidRPr="00000000" w14:paraId="0000009D">
      <w:pPr>
        <w:spacing w:after="240" w:before="24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Irene spoke and read nine languages!</w:t>
      </w:r>
    </w:p>
    <w:p w:rsidR="00000000" w:rsidDel="00000000" w:rsidP="00000000" w:rsidRDefault="00000000" w:rsidRPr="00000000" w14:paraId="0000009E">
      <w:pPr>
        <w:pBdr>
          <w:bottom w:color="auto" w:space="5" w:sz="0" w:val="none"/>
        </w:pBdr>
        <w:spacing w:before="12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German, English, Hebrew, Egyptian, Akadian, Ancient Greek, Copic, Syriac, and Russian…</w:t>
      </w:r>
    </w:p>
    <w:p w:rsidR="00000000" w:rsidDel="00000000" w:rsidP="00000000" w:rsidRDefault="00000000" w:rsidRPr="00000000" w14:paraId="0000009F">
      <w:pPr>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Tenth slide</w:t>
      </w:r>
    </w:p>
    <w:p w:rsidR="00000000" w:rsidDel="00000000" w:rsidP="00000000" w:rsidRDefault="00000000" w:rsidRPr="00000000" w14:paraId="000000A0">
      <w:pPr>
        <w:rPr>
          <w:rFonts w:ascii="Calibri" w:cs="Calibri" w:eastAsia="Calibri" w:hAnsi="Calibri"/>
          <w:b w:val="1"/>
          <w:bCs w:val="1"/>
          <w:color w:val="202122"/>
          <w:sz w:val="28"/>
          <w:szCs w:val="28"/>
          <w:u w:val="single"/>
        </w:rPr>
      </w:pPr>
      <w:r w:rsidDel="00000000" w:rsidR="00000000" w:rsidRPr="00000000">
        <w:rPr>
          <w:rtl w:val="0"/>
        </w:rPr>
      </w:r>
    </w:p>
    <w:p w:rsidR="00000000" w:rsidDel="00000000" w:rsidP="00000000" w:rsidRDefault="00000000" w:rsidRPr="00000000" w14:paraId="000000A1">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Zirpine Zirpevitch</w:t>
      </w:r>
    </w:p>
    <w:p w:rsidR="00000000" w:rsidDel="00000000" w:rsidP="00000000" w:rsidRDefault="00000000" w:rsidRPr="00000000" w14:paraId="000000A2">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Irene shares her memories of 1942 - from her Memoir.</w:t>
      </w:r>
    </w:p>
    <w:p w:rsidR="00000000" w:rsidDel="00000000" w:rsidP="00000000" w:rsidRDefault="00000000" w:rsidRPr="00000000" w14:paraId="000000A3">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A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My father and  mother invented an imaginary  mouse named tzirpine zirpevich</w:t>
      </w:r>
    </w:p>
    <w:p w:rsidR="00000000" w:rsidDel="00000000" w:rsidP="00000000" w:rsidRDefault="00000000" w:rsidRPr="00000000" w14:paraId="000000A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She lived below the floor of my room behind the floor board.</w:t>
      </w:r>
    </w:p>
    <w:p w:rsidR="00000000" w:rsidDel="00000000" w:rsidP="00000000" w:rsidRDefault="00000000" w:rsidRPr="00000000" w14:paraId="000000A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Every evening, I used to put a piece of bread by the hole in the floor board and by morning, the bread would be gone. In its place there was a thank you letter from Zirpine, addressed to me. I was delighted and answered the same day. </w:t>
      </w:r>
    </w:p>
    <w:p w:rsidR="00000000" w:rsidDel="00000000" w:rsidP="00000000" w:rsidRDefault="00000000" w:rsidRPr="00000000" w14:paraId="000000A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A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We had a correspondence going which must have  lasted about a year and I learned much about Zirpine.</w:t>
      </w:r>
    </w:p>
    <w:p w:rsidR="00000000" w:rsidDel="00000000" w:rsidP="00000000" w:rsidRDefault="00000000" w:rsidRPr="00000000" w14:paraId="000000A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 She had a family, she liked fashionable clothes and to dress up. </w:t>
      </w:r>
    </w:p>
    <w:p w:rsidR="00000000" w:rsidDel="00000000" w:rsidP="00000000" w:rsidRDefault="00000000" w:rsidRPr="00000000" w14:paraId="000000A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A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So sometimes, in my letter back to her, I would place a piece of fabric for her apron. Or beautiful lace intended for a wedding dress that she could make for herself. </w:t>
      </w:r>
    </w:p>
    <w:p w:rsidR="00000000" w:rsidDel="00000000" w:rsidP="00000000" w:rsidRDefault="00000000" w:rsidRPr="00000000" w14:paraId="000000A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A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 remember once she was ill, or rather I was ill in my mother’s bed.</w:t>
      </w:r>
    </w:p>
    <w:p w:rsidR="00000000" w:rsidDel="00000000" w:rsidP="00000000" w:rsidRDefault="00000000" w:rsidRPr="00000000" w14:paraId="000000A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 prepared a drawer in my room with some bedding for her to come out so I could take care of her, but she never came out.</w:t>
      </w:r>
    </w:p>
    <w:p w:rsidR="00000000" w:rsidDel="00000000" w:rsidP="00000000" w:rsidRDefault="00000000" w:rsidRPr="00000000" w14:paraId="000000A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B0">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In Zirpine’s  letters sometimes she  praised me  for not crying in the shelter during the bombings. </w:t>
      </w:r>
    </w:p>
    <w:p w:rsidR="00000000" w:rsidDel="00000000" w:rsidP="00000000" w:rsidRDefault="00000000" w:rsidRPr="00000000" w14:paraId="000000B1">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B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And after about a year, when Zirpine  might have been identified, she left Berlin because of the bombings. </w:t>
      </w:r>
    </w:p>
    <w:p w:rsidR="00000000" w:rsidDel="00000000" w:rsidP="00000000" w:rsidRDefault="00000000" w:rsidRPr="00000000" w14:paraId="000000B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B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Zirpine  had written to me that many people were fleeing Berlin for a safer place, and so she is sorry that she didn't get to say goodbye, but she had to go quickly”</w:t>
      </w:r>
    </w:p>
    <w:p w:rsidR="00000000" w:rsidDel="00000000" w:rsidP="00000000" w:rsidRDefault="00000000" w:rsidRPr="00000000" w14:paraId="000000B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B6">
      <w:pPr>
        <w:rPr>
          <w:rFonts w:ascii="Calibri" w:cs="Calibri" w:eastAsia="Calibri" w:hAnsi="Calibri"/>
          <w:b w:val="1"/>
          <w:bCs w:val="1"/>
          <w:color w:val="202122"/>
          <w:sz w:val="28"/>
          <w:szCs w:val="28"/>
          <w:u w:val="single"/>
        </w:rPr>
      </w:pPr>
      <w:r w:rsidDel="00000000" w:rsidR="00000000" w:rsidRPr="00000000">
        <w:rPr>
          <w:rtl w:val="0"/>
        </w:rPr>
      </w:r>
    </w:p>
    <w:p w:rsidR="00000000" w:rsidDel="00000000" w:rsidP="00000000" w:rsidRDefault="00000000" w:rsidRPr="00000000" w14:paraId="000000B7">
      <w:pPr>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Eleventh Slide</w:t>
      </w:r>
    </w:p>
    <w:p w:rsidR="00000000" w:rsidDel="00000000" w:rsidP="00000000" w:rsidRDefault="00000000" w:rsidRPr="00000000" w14:paraId="000000B8">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B9">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Here is one of those letters </w:t>
      </w:r>
    </w:p>
    <w:p w:rsidR="00000000" w:rsidDel="00000000" w:rsidP="00000000" w:rsidRDefault="00000000" w:rsidRPr="00000000" w14:paraId="000000BA">
      <w:pPr>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Zirpine writes her letters in the evening and signs off occasionally  with the night of the week, like  “Wednesday night”.</w:t>
      </w:r>
    </w:p>
    <w:p w:rsidR="00000000" w:rsidDel="00000000" w:rsidP="00000000" w:rsidRDefault="00000000" w:rsidRPr="00000000" w14:paraId="000000BB">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BC">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My dear Irenchen !</w:t>
      </w:r>
    </w:p>
    <w:p w:rsidR="00000000" w:rsidDel="00000000" w:rsidP="00000000" w:rsidRDefault="00000000" w:rsidRPr="00000000" w14:paraId="000000BD">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Unfortunately I was so busy in the last days that I couldn't write to you.</w:t>
      </w:r>
    </w:p>
    <w:p w:rsidR="00000000" w:rsidDel="00000000" w:rsidP="00000000" w:rsidRDefault="00000000" w:rsidRPr="00000000" w14:paraId="000000BE">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 hope you were not sad because of that.</w:t>
      </w:r>
    </w:p>
    <w:p w:rsidR="00000000" w:rsidDel="00000000" w:rsidP="00000000" w:rsidRDefault="00000000" w:rsidRPr="00000000" w14:paraId="000000BF">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This can happen to a fully busy mouse.</w:t>
      </w:r>
    </w:p>
    <w:p w:rsidR="00000000" w:rsidDel="00000000" w:rsidP="00000000" w:rsidRDefault="00000000" w:rsidRPr="00000000" w14:paraId="000000C0">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Yesterday evening I couldn't hear you, where have you been ?</w:t>
      </w:r>
    </w:p>
    <w:p w:rsidR="00000000" w:rsidDel="00000000" w:rsidP="00000000" w:rsidRDefault="00000000" w:rsidRPr="00000000" w14:paraId="000000C1">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Many greetings</w:t>
      </w:r>
    </w:p>
    <w:p w:rsidR="00000000" w:rsidDel="00000000" w:rsidP="00000000" w:rsidRDefault="00000000" w:rsidRPr="00000000" w14:paraId="000000C2">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Yours, Zirpine</w:t>
      </w:r>
    </w:p>
    <w:p w:rsidR="00000000" w:rsidDel="00000000" w:rsidP="00000000" w:rsidRDefault="00000000" w:rsidRPr="00000000" w14:paraId="000000C3">
      <w:pPr>
        <w:spacing w:after="160" w:line="259" w:lineRule="auto"/>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Wednesday night</w:t>
      </w:r>
    </w:p>
    <w:p w:rsidR="00000000" w:rsidDel="00000000" w:rsidP="00000000" w:rsidRDefault="00000000" w:rsidRPr="00000000" w14:paraId="000000C4">
      <w:pPr>
        <w:pBdr>
          <w:bottom w:color="auto" w:space="5" w:sz="0" w:val="none"/>
        </w:pBdr>
        <w:spacing w:before="120" w:lineRule="auto"/>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C5">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 have recently partnered with the Stadtsmuseum here in Berlin which will become Zirpine’s   new home - </w:t>
      </w:r>
    </w:p>
    <w:p w:rsidR="00000000" w:rsidDel="00000000" w:rsidP="00000000" w:rsidRDefault="00000000" w:rsidRPr="00000000" w14:paraId="000000C6">
      <w:pPr>
        <w:spacing w:after="240" w:before="240" w:lineRule="auto"/>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I have donated the collection of </w:t>
      </w:r>
      <w:r w:rsidDel="00000000" w:rsidR="00000000" w:rsidRPr="00000000">
        <w:rPr>
          <w:rFonts w:ascii="Helvetica Neue" w:cs="Helvetica Neue" w:eastAsia="Helvetica Neue" w:hAnsi="Helvetica Neue"/>
          <w:sz w:val="28"/>
          <w:szCs w:val="28"/>
          <w:rtl w:val="0"/>
        </w:rPr>
        <w:t xml:space="preserve">37 letters  exchanged between Irene and Zirpine  written between 1942 and 1943. </w:t>
      </w:r>
    </w:p>
    <w:p w:rsidR="00000000" w:rsidDel="00000000" w:rsidP="00000000" w:rsidRDefault="00000000" w:rsidRPr="00000000" w14:paraId="000000C7">
      <w:pPr>
        <w:spacing w:after="240" w:before="240" w:lineRule="auto"/>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Most of these letters are authored by Zirpine. </w:t>
      </w:r>
    </w:p>
    <w:p w:rsidR="00000000" w:rsidDel="00000000" w:rsidP="00000000" w:rsidRDefault="00000000" w:rsidRPr="00000000" w14:paraId="000000C8">
      <w:pPr>
        <w:spacing w:after="240" w:before="240" w:lineRule="auto"/>
        <w:rPr>
          <w:rFonts w:ascii="Helvetica Neue" w:cs="Helvetica Neue" w:eastAsia="Helvetica Neue" w:hAnsi="Helvetica Neue"/>
          <w:sz w:val="28"/>
          <w:szCs w:val="28"/>
        </w:rPr>
      </w:pPr>
      <w:r w:rsidDel="00000000" w:rsidR="00000000" w:rsidRPr="00000000">
        <w:rPr>
          <w:rFonts w:ascii="Helvetica Neue" w:cs="Helvetica Neue" w:eastAsia="Helvetica Neue" w:hAnsi="Helvetica Neue"/>
          <w:sz w:val="28"/>
          <w:szCs w:val="28"/>
          <w:rtl w:val="0"/>
        </w:rPr>
        <w:t xml:space="preserve">Irene was five years old at the time,  not allowed to go to school, and because bildung so essential in the home, her parents invented this letter writing exchange as a way to  teach Irene how to read and write!</w:t>
      </w:r>
    </w:p>
    <w:p w:rsidR="00000000" w:rsidDel="00000000" w:rsidP="00000000" w:rsidRDefault="00000000" w:rsidRPr="00000000" w14:paraId="000000C9">
      <w:pPr>
        <w:pBdr>
          <w:bottom w:color="auto" w:space="5" w:sz="0" w:val="none"/>
        </w:pBdr>
        <w:spacing w:before="12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Through daily letter writing, Irene’s parents set up this  discipline also to be able to  express emotions. </w:t>
      </w:r>
    </w:p>
    <w:p w:rsidR="00000000" w:rsidDel="00000000" w:rsidP="00000000" w:rsidRDefault="00000000" w:rsidRPr="00000000" w14:paraId="000000CA">
      <w:pPr>
        <w:pBdr>
          <w:bottom w:color="auto" w:space="5" w:sz="0" w:val="none"/>
        </w:pBdr>
        <w:spacing w:before="12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Writing in third person through the voice of Zirpine, a therapeutic device of self distancing to hope that Irene would feel more comfortable to share with the  mouse. </w:t>
      </w:r>
    </w:p>
    <w:p w:rsidR="00000000" w:rsidDel="00000000" w:rsidP="00000000" w:rsidRDefault="00000000" w:rsidRPr="00000000" w14:paraId="000000CB">
      <w:pPr>
        <w:pBdr>
          <w:bottom w:color="auto" w:space="5" w:sz="0" w:val="none"/>
        </w:pBdr>
        <w:spacing w:before="12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Both Mother and Father wrote, Ernst typed on typewriter , Grete would add illustrations </w:t>
      </w:r>
    </w:p>
    <w:p w:rsidR="00000000" w:rsidDel="00000000" w:rsidP="00000000" w:rsidRDefault="00000000" w:rsidRPr="00000000" w14:paraId="000000CC">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CD">
      <w:pPr>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Twelfth slide </w:t>
      </w:r>
    </w:p>
    <w:p w:rsidR="00000000" w:rsidDel="00000000" w:rsidP="00000000" w:rsidRDefault="00000000" w:rsidRPr="00000000" w14:paraId="000000CE">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Moving towards the end of Irene’s life, despite the trauma of  reconstructing her life story,  she understood the importance of transmission.</w:t>
      </w:r>
    </w:p>
    <w:p w:rsidR="00000000" w:rsidDel="00000000" w:rsidP="00000000" w:rsidRDefault="00000000" w:rsidRPr="00000000" w14:paraId="000000CF">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D0">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She had known me for 9 years, trusted me</w:t>
      </w:r>
    </w:p>
    <w:p w:rsidR="00000000" w:rsidDel="00000000" w:rsidP="00000000" w:rsidRDefault="00000000" w:rsidRPr="00000000" w14:paraId="000000D1">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In 2018 we began our work. Over a 2 1/2  year period- scribe and storyteller.Irene, as  academic, still sharp as ever,  still computer literate, would correct every draft I sent her. She would make revisions  after our sessions and  I would incorporate all of her changes. </w:t>
      </w:r>
    </w:p>
    <w:p w:rsidR="00000000" w:rsidDel="00000000" w:rsidP="00000000" w:rsidRDefault="00000000" w:rsidRPr="00000000" w14:paraId="000000D2">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 asked her many times if she would be ready to think about a title, a table of contents, an order, </w:t>
      </w:r>
    </w:p>
    <w:p w:rsidR="00000000" w:rsidDel="00000000" w:rsidP="00000000" w:rsidRDefault="00000000" w:rsidRPr="00000000" w14:paraId="000000D3">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She did not have the emotional energy to put shape or order to the memoir.</w:t>
      </w:r>
    </w:p>
    <w:p w:rsidR="00000000" w:rsidDel="00000000" w:rsidP="00000000" w:rsidRDefault="00000000" w:rsidRPr="00000000" w14:paraId="000000D4">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D5">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What was healing for her was the telling - for it finally to come out.</w:t>
      </w:r>
    </w:p>
    <w:p w:rsidR="00000000" w:rsidDel="00000000" w:rsidP="00000000" w:rsidRDefault="00000000" w:rsidRPr="00000000" w14:paraId="000000D6">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She would forever be traumatized from it all, as she would quote her Father:</w:t>
      </w:r>
    </w:p>
    <w:p w:rsidR="00000000" w:rsidDel="00000000" w:rsidP="00000000" w:rsidRDefault="00000000" w:rsidRPr="00000000" w14:paraId="000000D7">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D8">
      <w:pPr>
        <w:rPr>
          <w:b w:val="1"/>
          <w:bCs w:val="1"/>
          <w:color w:val="9900ff"/>
          <w:sz w:val="24"/>
          <w:szCs w:val="24"/>
        </w:rPr>
      </w:pPr>
      <w:r w:rsidDel="00000000" w:rsidR="00000000" w:rsidRPr="00000000">
        <w:rPr>
          <w:b w:val="1"/>
          <w:bCs w:val="1"/>
          <w:color w:val="9900ff"/>
          <w:sz w:val="24"/>
          <w:szCs w:val="24"/>
          <w:rtl w:val="0"/>
        </w:rPr>
        <w:t xml:space="preserve">“ I think we the living are shadows and only the dead are really alive” </w:t>
      </w:r>
    </w:p>
    <w:p w:rsidR="00000000" w:rsidDel="00000000" w:rsidP="00000000" w:rsidRDefault="00000000" w:rsidRPr="00000000" w14:paraId="000000D9">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DA">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She died on February 2nd, 2021.</w:t>
      </w:r>
    </w:p>
    <w:p w:rsidR="00000000" w:rsidDel="00000000" w:rsidP="00000000" w:rsidRDefault="00000000" w:rsidRPr="00000000" w14:paraId="000000DB">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DC">
      <w:pPr>
        <w:rPr>
          <w:rFonts w:ascii="Calibri" w:cs="Calibri" w:eastAsia="Calibri" w:hAnsi="Calibri"/>
          <w:b w:val="1"/>
          <w:bCs w:val="1"/>
          <w:color w:val="202122"/>
          <w:sz w:val="28"/>
          <w:szCs w:val="28"/>
          <w:u w:val="single"/>
        </w:rPr>
      </w:pPr>
      <w:r w:rsidDel="00000000" w:rsidR="00000000" w:rsidRPr="00000000">
        <w:rPr>
          <w:rFonts w:ascii="Calibri" w:cs="Calibri" w:eastAsia="Calibri" w:hAnsi="Calibri"/>
          <w:b w:val="1"/>
          <w:bCs w:val="1"/>
          <w:color w:val="202122"/>
          <w:sz w:val="28"/>
          <w:szCs w:val="28"/>
          <w:u w:val="single"/>
          <w:rtl w:val="0"/>
        </w:rPr>
        <w:t xml:space="preserve">Thirteenth Slide</w:t>
      </w:r>
    </w:p>
    <w:p w:rsidR="00000000" w:rsidDel="00000000" w:rsidP="00000000" w:rsidRDefault="00000000" w:rsidRPr="00000000" w14:paraId="000000DD">
      <w:pPr>
        <w:rPr>
          <w:rFonts w:ascii="Calibri" w:cs="Calibri" w:eastAsia="Calibri" w:hAnsi="Calibri"/>
          <w:b w:val="1"/>
          <w:bCs w:val="1"/>
          <w:color w:val="202122"/>
          <w:sz w:val="28"/>
          <w:szCs w:val="28"/>
          <w:u w:val="single"/>
        </w:rPr>
      </w:pPr>
      <w:r w:rsidDel="00000000" w:rsidR="00000000" w:rsidRPr="00000000">
        <w:rPr>
          <w:rtl w:val="0"/>
        </w:rPr>
      </w:r>
    </w:p>
    <w:p w:rsidR="00000000" w:rsidDel="00000000" w:rsidP="00000000" w:rsidRDefault="00000000" w:rsidRPr="00000000" w14:paraId="000000DE">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A year later  on 2 2 22 - was the launch of the memoir.</w:t>
      </w:r>
    </w:p>
    <w:p w:rsidR="00000000" w:rsidDel="00000000" w:rsidP="00000000" w:rsidRDefault="00000000" w:rsidRPr="00000000" w14:paraId="000000DF">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She would have loved this date -numbers in a pattern.</w:t>
      </w:r>
    </w:p>
    <w:p w:rsidR="00000000" w:rsidDel="00000000" w:rsidP="00000000" w:rsidRDefault="00000000" w:rsidRPr="00000000" w14:paraId="000000E0">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Her parents married 3 3 33</w:t>
      </w:r>
    </w:p>
    <w:p w:rsidR="00000000" w:rsidDel="00000000" w:rsidP="00000000" w:rsidRDefault="00000000" w:rsidRPr="00000000" w14:paraId="000000E1">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So this date,  2 2 22 a year after her death, seemed to be a good date for  her memoir to be released.</w:t>
      </w:r>
    </w:p>
    <w:p w:rsidR="00000000" w:rsidDel="00000000" w:rsidP="00000000" w:rsidRDefault="00000000" w:rsidRPr="00000000" w14:paraId="000000E2">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 gathered a group of about 50 people, I wanted to give Baerchen a chance to light the candle of memory, - colleagues and friends came to honor, to listen to hold her memory.</w:t>
      </w:r>
    </w:p>
    <w:p w:rsidR="00000000" w:rsidDel="00000000" w:rsidP="00000000" w:rsidRDefault="00000000" w:rsidRPr="00000000" w14:paraId="000000E3">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E4">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I'm happy to share the memoir with anyone interested…digitized version.</w:t>
      </w:r>
    </w:p>
    <w:p w:rsidR="00000000" w:rsidDel="00000000" w:rsidP="00000000" w:rsidRDefault="00000000" w:rsidRPr="00000000" w14:paraId="000000E5">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E6">
      <w:pPr>
        <w:rPr>
          <w:rFonts w:ascii="Calibri" w:cs="Calibri" w:eastAsia="Calibri" w:hAnsi="Calibri"/>
          <w:b w:val="1"/>
          <w:bCs w:val="1"/>
          <w:color w:val="202122"/>
          <w:sz w:val="28"/>
          <w:szCs w:val="28"/>
          <w:u w:val="single"/>
        </w:rPr>
      </w:pPr>
      <w:r w:rsidDel="00000000" w:rsidR="00000000" w:rsidRPr="00000000">
        <w:rPr>
          <w:rFonts w:ascii="Calibri" w:cs="Calibri" w:eastAsia="Calibri" w:hAnsi="Calibri"/>
          <w:color w:val="202122"/>
          <w:sz w:val="28"/>
          <w:szCs w:val="28"/>
          <w:rtl w:val="0"/>
        </w:rPr>
        <w:t xml:space="preserve"> </w:t>
      </w:r>
      <w:r w:rsidDel="00000000" w:rsidR="00000000" w:rsidRPr="00000000">
        <w:rPr>
          <w:rFonts w:ascii="Calibri" w:cs="Calibri" w:eastAsia="Calibri" w:hAnsi="Calibri"/>
          <w:b w:val="1"/>
          <w:bCs w:val="1"/>
          <w:color w:val="202122"/>
          <w:sz w:val="28"/>
          <w:szCs w:val="28"/>
          <w:u w:val="single"/>
          <w:rtl w:val="0"/>
        </w:rPr>
        <w:t xml:space="preserve">Fourteenth slide</w:t>
      </w:r>
    </w:p>
    <w:p w:rsidR="00000000" w:rsidDel="00000000" w:rsidP="00000000" w:rsidRDefault="00000000" w:rsidRPr="00000000" w14:paraId="000000E7">
      <w:pPr>
        <w:rPr>
          <w:rFonts w:ascii="Calibri" w:cs="Calibri" w:eastAsia="Calibri" w:hAnsi="Calibri"/>
          <w:b w:val="1"/>
          <w:bCs w:val="1"/>
          <w:color w:val="202122"/>
          <w:sz w:val="28"/>
          <w:szCs w:val="28"/>
          <w:u w:val="single"/>
        </w:rPr>
      </w:pPr>
      <w:r w:rsidDel="00000000" w:rsidR="00000000" w:rsidRPr="00000000">
        <w:rPr>
          <w:rtl w:val="0"/>
        </w:rPr>
      </w:r>
    </w:p>
    <w:p w:rsidR="00000000" w:rsidDel="00000000" w:rsidP="00000000" w:rsidRDefault="00000000" w:rsidRPr="00000000" w14:paraId="000000E8">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Here we are in Jerusalem in  2018. Irene  full of smiles, meeting up close the mummy – in restoration at the time –exhibit called  </w:t>
      </w:r>
      <w:r w:rsidDel="00000000" w:rsidR="00000000" w:rsidRPr="00000000">
        <w:rPr>
          <w:rFonts w:ascii="Calibri" w:cs="Calibri" w:eastAsia="Calibri" w:hAnsi="Calibri"/>
          <w:i w:val="1"/>
          <w:iCs w:val="1"/>
          <w:color w:val="202122"/>
          <w:sz w:val="28"/>
          <w:szCs w:val="28"/>
          <w:rtl w:val="0"/>
        </w:rPr>
        <w:t xml:space="preserve">“A Mummy in Jerusalem”</w:t>
      </w:r>
      <w:r w:rsidDel="00000000" w:rsidR="00000000" w:rsidRPr="00000000">
        <w:rPr>
          <w:rFonts w:ascii="Calibri" w:cs="Calibri" w:eastAsia="Calibri" w:hAnsi="Calibri"/>
          <w:color w:val="202122"/>
          <w:sz w:val="28"/>
          <w:szCs w:val="28"/>
          <w:rtl w:val="0"/>
        </w:rPr>
        <w:t xml:space="preserve">—code name, Alex, from ancient Egypt, dating to about the 2nd century BCE</w:t>
      </w:r>
    </w:p>
    <w:p w:rsidR="00000000" w:rsidDel="00000000" w:rsidP="00000000" w:rsidRDefault="00000000" w:rsidRPr="00000000" w14:paraId="000000E9">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EA">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 paired this photo purposely  next to  an image of Maat, Irene’s beloved   ancient Egyptian God symbolizing truth -  spreading wings towards Irene</w:t>
      </w:r>
    </w:p>
    <w:p w:rsidR="00000000" w:rsidDel="00000000" w:rsidP="00000000" w:rsidRDefault="00000000" w:rsidRPr="00000000" w14:paraId="000000EB">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EC">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Irene tried to live by these values of Maat  …truth and justice, and how ideas can shape literature and society -</w:t>
      </w:r>
    </w:p>
    <w:p w:rsidR="00000000" w:rsidDel="00000000" w:rsidP="00000000" w:rsidRDefault="00000000" w:rsidRPr="00000000" w14:paraId="000000ED">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EE">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To roll back to her first years after obtaining her doctorate…</w:t>
      </w:r>
    </w:p>
    <w:p w:rsidR="00000000" w:rsidDel="00000000" w:rsidP="00000000" w:rsidRDefault="00000000" w:rsidRPr="00000000" w14:paraId="000000EF">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Her first monograph came out in  1972 detailed scholarly study of </w:t>
      </w:r>
    </w:p>
    <w:p w:rsidR="00000000" w:rsidDel="00000000" w:rsidP="00000000" w:rsidRDefault="00000000" w:rsidRPr="00000000" w14:paraId="000000F0">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F1">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The Life-Wisdom Teaching of Amenemope”</w:t>
      </w:r>
    </w:p>
    <w:p w:rsidR="00000000" w:rsidDel="00000000" w:rsidP="00000000" w:rsidRDefault="00000000" w:rsidRPr="00000000" w14:paraId="000000F2">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F3">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This  classic Egyptian “wisdom text” which many of you in this room know intimately called </w:t>
      </w:r>
    </w:p>
    <w:p w:rsidR="00000000" w:rsidDel="00000000" w:rsidP="00000000" w:rsidRDefault="00000000" w:rsidRPr="00000000" w14:paraId="000000F4">
      <w:pPr>
        <w:rPr>
          <w:rFonts w:ascii="Calibri" w:cs="Calibri" w:eastAsia="Calibri" w:hAnsi="Calibri"/>
          <w:b w:val="1"/>
          <w:bCs w:val="1"/>
          <w:color w:val="202122"/>
          <w:sz w:val="28"/>
          <w:szCs w:val="28"/>
        </w:rPr>
      </w:pPr>
      <w:r w:rsidDel="00000000" w:rsidR="00000000" w:rsidRPr="00000000">
        <w:rPr>
          <w:rFonts w:ascii="Calibri" w:cs="Calibri" w:eastAsia="Calibri" w:hAnsi="Calibri"/>
          <w:b w:val="1"/>
          <w:bCs w:val="1"/>
          <w:color w:val="202122"/>
          <w:sz w:val="28"/>
          <w:szCs w:val="28"/>
          <w:rtl w:val="0"/>
        </w:rPr>
        <w:t xml:space="preserve">The Instruction of Amenemope</w:t>
      </w:r>
    </w:p>
    <w:p w:rsidR="00000000" w:rsidDel="00000000" w:rsidP="00000000" w:rsidRDefault="00000000" w:rsidRPr="00000000" w14:paraId="000000F5">
      <w:pPr>
        <w:spacing w:after="240" w:before="24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It was written in ancient Egypt,  advice from Father to son, probably around 1200 BCE, attributed to a scribe named Amenemope, </w:t>
      </w:r>
    </w:p>
    <w:p w:rsidR="00000000" w:rsidDel="00000000" w:rsidP="00000000" w:rsidRDefault="00000000" w:rsidRPr="00000000" w14:paraId="000000F6">
      <w:pPr>
        <w:spacing w:after="240" w:before="24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This wisdom text sought to  teach how to live a good, balanced, and ethical life</w:t>
      </w:r>
    </w:p>
    <w:p w:rsidR="00000000" w:rsidDel="00000000" w:rsidP="00000000" w:rsidRDefault="00000000" w:rsidRPr="00000000" w14:paraId="000000F7">
      <w:pPr>
        <w:spacing w:after="240" w:before="24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Many of you scholars have been examining the close relationship to this wisdom text and the proverbs. </w:t>
      </w:r>
    </w:p>
    <w:p w:rsidR="00000000" w:rsidDel="00000000" w:rsidP="00000000" w:rsidRDefault="00000000" w:rsidRPr="00000000" w14:paraId="000000F8">
      <w:pPr>
        <w:pBdr>
          <w:bottom w:color="auto" w:space="5" w:sz="0" w:val="none"/>
        </w:pBdr>
        <w:spacing w:before="12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Irene also loved proverbs and read a verse before she went to sleep.</w:t>
      </w:r>
    </w:p>
    <w:p w:rsidR="00000000" w:rsidDel="00000000" w:rsidP="00000000" w:rsidRDefault="00000000" w:rsidRPr="00000000" w14:paraId="000000F9">
      <w:pPr>
        <w:pBdr>
          <w:bottom w:color="auto" w:space="5" w:sz="0" w:val="none"/>
        </w:pBdr>
        <w:spacing w:before="12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 believe that these verses put order in her life in the context of the burdens she carried from “survivor syndrome” – carrying the stress of the  previous generation.</w:t>
      </w:r>
    </w:p>
    <w:p w:rsidR="00000000" w:rsidDel="00000000" w:rsidP="00000000" w:rsidRDefault="00000000" w:rsidRPr="00000000" w14:paraId="000000FA">
      <w:pPr>
        <w:pBdr>
          <w:bottom w:color="auto" w:space="5" w:sz="0" w:val="none"/>
        </w:pBdr>
        <w:spacing w:before="12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We spoke often about transgenerational trauma, yet I feel that Irene also carried what I call a transgenerational hope </w:t>
      </w:r>
    </w:p>
    <w:p w:rsidR="00000000" w:rsidDel="00000000" w:rsidP="00000000" w:rsidRDefault="00000000" w:rsidRPr="00000000" w14:paraId="000000FB">
      <w:pPr>
        <w:pBdr>
          <w:bottom w:color="auto" w:space="5" w:sz="0" w:val="none"/>
        </w:pBdr>
        <w:spacing w:before="120" w:lineRule="auto"/>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She was committed throughout her life to bildung , a huge source of hope for another day, another book.</w:t>
      </w:r>
    </w:p>
    <w:p w:rsidR="00000000" w:rsidDel="00000000" w:rsidP="00000000" w:rsidRDefault="00000000" w:rsidRPr="00000000" w14:paraId="000000FC">
      <w:pPr>
        <w:rPr>
          <w:rFonts w:ascii="Calibri" w:cs="Calibri" w:eastAsia="Calibri" w:hAnsi="Calibri"/>
          <w:color w:val="202122"/>
          <w:sz w:val="28"/>
          <w:szCs w:val="28"/>
        </w:rPr>
      </w:pPr>
      <w:r w:rsidDel="00000000" w:rsidR="00000000" w:rsidRPr="00000000">
        <w:rPr>
          <w:rFonts w:ascii="Calibri" w:cs="Calibri" w:eastAsia="Calibri" w:hAnsi="Calibri"/>
          <w:b w:val="1"/>
          <w:bCs w:val="1"/>
          <w:color w:val="202122"/>
          <w:sz w:val="28"/>
          <w:szCs w:val="28"/>
          <w:u w:val="single"/>
          <w:rtl w:val="0"/>
        </w:rPr>
        <w:t xml:space="preserve">Fifteenth slide</w:t>
      </w:r>
      <w:r w:rsidDel="00000000" w:rsidR="00000000" w:rsidRPr="00000000">
        <w:rPr>
          <w:rtl w:val="0"/>
        </w:rPr>
      </w:r>
    </w:p>
    <w:p w:rsidR="00000000" w:rsidDel="00000000" w:rsidP="00000000" w:rsidRDefault="00000000" w:rsidRPr="00000000" w14:paraId="000000FD">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0FE">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I like to consider Irene as a wisdom text to be remembered.</w:t>
      </w:r>
    </w:p>
    <w:p w:rsidR="00000000" w:rsidDel="00000000" w:rsidP="00000000" w:rsidRDefault="00000000" w:rsidRPr="00000000" w14:paraId="000000FF">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100">
      <w:pPr>
        <w:rPr>
          <w:rFonts w:ascii="Calibri" w:cs="Calibri" w:eastAsia="Calibri" w:hAnsi="Calibri"/>
          <w:color w:val="202122"/>
          <w:sz w:val="28"/>
          <w:szCs w:val="28"/>
        </w:rPr>
      </w:pPr>
      <w:r w:rsidDel="00000000" w:rsidR="00000000" w:rsidRPr="00000000">
        <w:rPr>
          <w:rFonts w:ascii="Calibri" w:cs="Calibri" w:eastAsia="Calibri" w:hAnsi="Calibri"/>
          <w:color w:val="202122"/>
          <w:sz w:val="28"/>
          <w:szCs w:val="28"/>
          <w:rtl w:val="0"/>
        </w:rPr>
        <w:t xml:space="preserve">Here we have a beautiful note from the head of The Egyptology department at Hebrew University, Arlette David who some of you know. Arlette, many moons ago, was a student of Irene’s for two years. After Irene died, I shared the memoir with her and this is what she wrote me:</w:t>
      </w:r>
    </w:p>
    <w:p w:rsidR="00000000" w:rsidDel="00000000" w:rsidP="00000000" w:rsidRDefault="00000000" w:rsidRPr="00000000" w14:paraId="00000101">
      <w:pPr>
        <w:rPr>
          <w:rFonts w:ascii="Calibri" w:cs="Calibri" w:eastAsia="Calibri" w:hAnsi="Calibri"/>
          <w:color w:val="202122"/>
          <w:sz w:val="28"/>
          <w:szCs w:val="28"/>
        </w:rPr>
      </w:pPr>
      <w:r w:rsidDel="00000000" w:rsidR="00000000" w:rsidRPr="00000000">
        <w:rPr>
          <w:rtl w:val="0"/>
        </w:rPr>
      </w:r>
    </w:p>
    <w:p w:rsidR="00000000" w:rsidDel="00000000" w:rsidP="00000000" w:rsidRDefault="00000000" w:rsidRPr="00000000" w14:paraId="00000102">
      <w:pPr>
        <w:shd w:fill="ffffff" w:val="clear"/>
        <w:rPr>
          <w:rFonts w:ascii="Calibri" w:cs="Calibri" w:eastAsia="Calibri" w:hAnsi="Calibri"/>
          <w:color w:val="ff0000"/>
          <w:sz w:val="28"/>
          <w:szCs w:val="28"/>
        </w:rPr>
      </w:pPr>
      <w:r w:rsidDel="00000000" w:rsidR="00000000" w:rsidRPr="00000000">
        <w:rPr>
          <w:rFonts w:ascii="Calibri" w:cs="Calibri" w:eastAsia="Calibri" w:hAnsi="Calibri"/>
          <w:color w:val="242424"/>
          <w:sz w:val="28"/>
          <w:szCs w:val="28"/>
          <w:rtl w:val="0"/>
        </w:rPr>
        <w:t xml:space="preserve">“</w:t>
      </w:r>
      <w:r w:rsidDel="00000000" w:rsidR="00000000" w:rsidRPr="00000000">
        <w:rPr>
          <w:rFonts w:ascii="Calibri" w:cs="Calibri" w:eastAsia="Calibri" w:hAnsi="Calibri"/>
          <w:color w:val="ff0000"/>
          <w:sz w:val="28"/>
          <w:szCs w:val="28"/>
          <w:rtl w:val="0"/>
        </w:rPr>
        <w:t xml:space="preserve">When I think about Irene’s  class, I remember her little round ashtray, the collection of Evan's volumes on Knossos on the shelves, and her notes in front of her, written in tiny characters... </w:t>
      </w:r>
    </w:p>
    <w:p w:rsidR="00000000" w:rsidDel="00000000" w:rsidP="00000000" w:rsidRDefault="00000000" w:rsidRPr="00000000" w14:paraId="00000103">
      <w:pPr>
        <w:shd w:fill="ffffff" w:val="clear"/>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104">
      <w:pPr>
        <w:shd w:fill="ffffff" w:val="clear"/>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She always held the language classes in her office, and we sat around her desk. </w:t>
      </w:r>
    </w:p>
    <w:p w:rsidR="00000000" w:rsidDel="00000000" w:rsidP="00000000" w:rsidRDefault="00000000" w:rsidRPr="00000000" w14:paraId="00000105">
      <w:pPr>
        <w:shd w:fill="ffffff" w:val="clear"/>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106">
      <w:pPr>
        <w:shd w:fill="ffffff" w:val="clear"/>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No computer, poor lighting, but a very fast pace! </w:t>
      </w:r>
    </w:p>
    <w:p w:rsidR="00000000" w:rsidDel="00000000" w:rsidP="00000000" w:rsidRDefault="00000000" w:rsidRPr="00000000" w14:paraId="00000107">
      <w:pPr>
        <w:shd w:fill="ffffff" w:val="clear"/>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108">
      <w:pPr>
        <w:shd w:fill="ffffff" w:val="clear"/>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 sat in her class for two years, reading many Egyptian texts with some people who also became lecturers in Egyptology.  </w:t>
      </w:r>
    </w:p>
    <w:p w:rsidR="00000000" w:rsidDel="00000000" w:rsidP="00000000" w:rsidRDefault="00000000" w:rsidRPr="00000000" w14:paraId="00000109">
      <w:pPr>
        <w:shd w:fill="ffffff" w:val="clear"/>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Very good memories indeed.</w:t>
      </w:r>
    </w:p>
    <w:p w:rsidR="00000000" w:rsidDel="00000000" w:rsidP="00000000" w:rsidRDefault="00000000" w:rsidRPr="00000000" w14:paraId="0000010A">
      <w:pPr>
        <w:shd w:fill="ffffff" w:val="clear"/>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10B">
      <w:pPr>
        <w:shd w:fill="ffffff" w:val="clear"/>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After she left, I inherited the room but didn't come very often, it was hers, not mine. Then I joined the Institute of Archaeology.”</w:t>
      </w:r>
    </w:p>
    <w:p w:rsidR="00000000" w:rsidDel="00000000" w:rsidP="00000000" w:rsidRDefault="00000000" w:rsidRPr="00000000" w14:paraId="0000010C">
      <w:pPr>
        <w:shd w:fill="ffffff" w:val="clear"/>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 </w:t>
      </w:r>
    </w:p>
    <w:p w:rsidR="00000000" w:rsidDel="00000000" w:rsidP="00000000" w:rsidRDefault="00000000" w:rsidRPr="00000000" w14:paraId="0000010D">
      <w:pPr>
        <w:shd w:fill="ffffff" w:val="clear"/>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 </w:t>
      </w:r>
    </w:p>
    <w:p w:rsidR="00000000" w:rsidDel="00000000" w:rsidP="00000000" w:rsidRDefault="00000000" w:rsidRPr="00000000" w14:paraId="0000010E">
      <w:pPr>
        <w:shd w:fill="ffffff" w:val="clear"/>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10F">
      <w:pPr>
        <w:shd w:fill="ffffff" w:val="clear"/>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110">
      <w:pPr>
        <w:shd w:fill="ffffff" w:val="clear"/>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111">
      <w:pPr>
        <w:shd w:fill="ffffff" w:val="clear"/>
        <w:rPr>
          <w:rFonts w:ascii="Calibri" w:cs="Calibri" w:eastAsia="Calibri" w:hAnsi="Calibri"/>
          <w:b w:val="1"/>
          <w:bCs w:val="1"/>
          <w:color w:val="242424"/>
          <w:sz w:val="28"/>
          <w:szCs w:val="28"/>
          <w:u w:val="single"/>
        </w:rPr>
      </w:pPr>
      <w:r w:rsidDel="00000000" w:rsidR="00000000" w:rsidRPr="00000000">
        <w:rPr>
          <w:rFonts w:ascii="Calibri" w:cs="Calibri" w:eastAsia="Calibri" w:hAnsi="Calibri"/>
          <w:b w:val="1"/>
          <w:bCs w:val="1"/>
          <w:color w:val="242424"/>
          <w:sz w:val="28"/>
          <w:szCs w:val="28"/>
          <w:u w:val="single"/>
          <w:rtl w:val="0"/>
        </w:rPr>
        <w:t xml:space="preserve">Fifteenth Slide</w:t>
      </w:r>
    </w:p>
    <w:p w:rsidR="00000000" w:rsidDel="00000000" w:rsidP="00000000" w:rsidRDefault="00000000" w:rsidRPr="00000000" w14:paraId="00000112">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Dr Frank Kamperzell added to my joy when Marie visited you - found Irene’s thesis on his shelf from 1959 </w:t>
      </w:r>
    </w:p>
    <w:p w:rsidR="00000000" w:rsidDel="00000000" w:rsidP="00000000" w:rsidRDefault="00000000" w:rsidRPr="00000000" w14:paraId="00000113">
      <w:pPr>
        <w:shd w:fill="ffffff" w:val="clear"/>
        <w:rPr>
          <w:rFonts w:ascii="Calibri" w:cs="Calibri" w:eastAsia="Calibri" w:hAnsi="Calibri"/>
          <w:color w:val="242424"/>
        </w:rPr>
      </w:pPr>
      <w:r w:rsidDel="00000000" w:rsidR="00000000" w:rsidRPr="00000000">
        <w:rPr>
          <w:rtl w:val="0"/>
        </w:rPr>
      </w:r>
    </w:p>
    <w:p w:rsidR="00000000" w:rsidDel="00000000" w:rsidP="00000000" w:rsidRDefault="00000000" w:rsidRPr="00000000" w14:paraId="00000114">
      <w:pPr>
        <w:shd w:fill="ffffff" w:val="clear"/>
        <w:rPr>
          <w:rFonts w:ascii="Calibri" w:cs="Calibri" w:eastAsia="Calibri" w:hAnsi="Calibri"/>
          <w:color w:val="242424"/>
        </w:rPr>
      </w:pPr>
      <w:r w:rsidDel="00000000" w:rsidR="00000000" w:rsidRPr="00000000">
        <w:rPr>
          <w:rtl w:val="0"/>
        </w:rPr>
      </w:r>
    </w:p>
    <w:p w:rsidR="00000000" w:rsidDel="00000000" w:rsidP="00000000" w:rsidRDefault="00000000" w:rsidRPr="00000000" w14:paraId="00000115">
      <w:pPr>
        <w:shd w:fill="ffffff" w:val="clear"/>
        <w:rPr>
          <w:rFonts w:ascii="Calibri" w:cs="Calibri" w:eastAsia="Calibri" w:hAnsi="Calibri"/>
          <w:b w:val="1"/>
          <w:bCs w:val="1"/>
          <w:color w:val="242424"/>
          <w:sz w:val="30"/>
          <w:szCs w:val="30"/>
          <w:u w:val="single"/>
        </w:rPr>
      </w:pPr>
      <w:r w:rsidDel="00000000" w:rsidR="00000000" w:rsidRPr="00000000">
        <w:rPr>
          <w:rFonts w:ascii="Calibri" w:cs="Calibri" w:eastAsia="Calibri" w:hAnsi="Calibri"/>
          <w:b w:val="1"/>
          <w:bCs w:val="1"/>
          <w:color w:val="242424"/>
          <w:sz w:val="30"/>
          <w:szCs w:val="30"/>
          <w:u w:val="single"/>
          <w:rtl w:val="0"/>
        </w:rPr>
        <w:t xml:space="preserve">Sixteenth Slide</w:t>
      </w:r>
    </w:p>
    <w:p w:rsidR="00000000" w:rsidDel="00000000" w:rsidP="00000000" w:rsidRDefault="00000000" w:rsidRPr="00000000" w14:paraId="00000116">
      <w:pPr>
        <w:shd w:fill="ffffff" w:val="clear"/>
        <w:rPr>
          <w:rFonts w:ascii="Calibri" w:cs="Calibri" w:eastAsia="Calibri" w:hAnsi="Calibri"/>
          <w:color w:val="242424"/>
        </w:rPr>
      </w:pPr>
      <w:r w:rsidDel="00000000" w:rsidR="00000000" w:rsidRPr="00000000">
        <w:rPr>
          <w:rtl w:val="0"/>
        </w:rPr>
      </w:r>
    </w:p>
    <w:p w:rsidR="00000000" w:rsidDel="00000000" w:rsidP="00000000" w:rsidRDefault="00000000" w:rsidRPr="00000000" w14:paraId="00000117">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I would like to conclude my remarks with the  epilogue from the very wisdom text that was central to Irene’s scholarship and her inner world  of ideas and ideals.  </w:t>
      </w:r>
    </w:p>
    <w:p w:rsidR="00000000" w:rsidDel="00000000" w:rsidP="00000000" w:rsidRDefault="00000000" w:rsidRPr="00000000" w14:paraId="00000118">
      <w:pPr>
        <w:shd w:fill="ffffff" w:val="clear"/>
        <w:rPr>
          <w:rFonts w:ascii="Calibri" w:cs="Calibri" w:eastAsia="Calibri" w:hAnsi="Calibri"/>
          <w:color w:val="242424"/>
          <w:sz w:val="28"/>
          <w:szCs w:val="28"/>
        </w:rPr>
      </w:pPr>
      <w:r w:rsidDel="00000000" w:rsidR="00000000" w:rsidRPr="00000000">
        <w:rPr>
          <w:rtl w:val="0"/>
        </w:rPr>
      </w:r>
    </w:p>
    <w:p w:rsidR="00000000" w:rsidDel="00000000" w:rsidP="00000000" w:rsidRDefault="00000000" w:rsidRPr="00000000" w14:paraId="00000119">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It also very much connects to the Bildung of Irene’s family lineage…striving for education, character building , and their  moral and ethical commitment to living life ethically.</w:t>
      </w:r>
    </w:p>
    <w:p w:rsidR="00000000" w:rsidDel="00000000" w:rsidP="00000000" w:rsidRDefault="00000000" w:rsidRPr="00000000" w14:paraId="0000011A">
      <w:pPr>
        <w:shd w:fill="ffffff" w:val="clear"/>
        <w:rPr>
          <w:rFonts w:ascii="Calibri" w:cs="Calibri" w:eastAsia="Calibri" w:hAnsi="Calibri"/>
          <w:color w:val="242424"/>
          <w:sz w:val="28"/>
          <w:szCs w:val="28"/>
        </w:rPr>
      </w:pPr>
      <w:r w:rsidDel="00000000" w:rsidR="00000000" w:rsidRPr="00000000">
        <w:rPr>
          <w:rtl w:val="0"/>
        </w:rPr>
      </w:r>
    </w:p>
    <w:p w:rsidR="00000000" w:rsidDel="00000000" w:rsidP="00000000" w:rsidRDefault="00000000" w:rsidRPr="00000000" w14:paraId="0000011B">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Never would I have thought to put together these two concepts from two completely different time periods.</w:t>
      </w:r>
    </w:p>
    <w:p w:rsidR="00000000" w:rsidDel="00000000" w:rsidP="00000000" w:rsidRDefault="00000000" w:rsidRPr="00000000" w14:paraId="0000011C">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Amenmope from the Ancient world and  German Bildung </w:t>
      </w:r>
    </w:p>
    <w:p w:rsidR="00000000" w:rsidDel="00000000" w:rsidP="00000000" w:rsidRDefault="00000000" w:rsidRPr="00000000" w14:paraId="0000011D">
      <w:pPr>
        <w:shd w:fill="ffffff" w:val="clear"/>
        <w:rPr>
          <w:rFonts w:ascii="Calibri" w:cs="Calibri" w:eastAsia="Calibri" w:hAnsi="Calibri"/>
          <w:color w:val="242424"/>
          <w:sz w:val="28"/>
          <w:szCs w:val="28"/>
        </w:rPr>
      </w:pPr>
      <w:r w:rsidDel="00000000" w:rsidR="00000000" w:rsidRPr="00000000">
        <w:rPr>
          <w:rtl w:val="0"/>
        </w:rPr>
      </w:r>
    </w:p>
    <w:p w:rsidR="00000000" w:rsidDel="00000000" w:rsidP="00000000" w:rsidRDefault="00000000" w:rsidRPr="00000000" w14:paraId="0000011E">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Grandfather Natan, from the 1800’s lived a bildung life, and passed on that value to his offspring.</w:t>
      </w:r>
    </w:p>
    <w:p w:rsidR="00000000" w:rsidDel="00000000" w:rsidP="00000000" w:rsidRDefault="00000000" w:rsidRPr="00000000" w14:paraId="0000011F">
      <w:pPr>
        <w:shd w:fill="ffffff" w:val="clear"/>
        <w:rPr>
          <w:rFonts w:ascii="Calibri" w:cs="Calibri" w:eastAsia="Calibri" w:hAnsi="Calibri"/>
          <w:color w:val="242424"/>
          <w:sz w:val="28"/>
          <w:szCs w:val="28"/>
        </w:rPr>
      </w:pPr>
      <w:r w:rsidDel="00000000" w:rsidR="00000000" w:rsidRPr="00000000">
        <w:rPr>
          <w:rtl w:val="0"/>
        </w:rPr>
      </w:r>
    </w:p>
    <w:p w:rsidR="00000000" w:rsidDel="00000000" w:rsidP="00000000" w:rsidRDefault="00000000" w:rsidRPr="00000000" w14:paraId="00000120">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Amenemope, as scribe/father figure, stands before us in Ancient Egyptian wisdom, also as a transmitter of an ethical code of how to live a life of merit.</w:t>
      </w:r>
    </w:p>
    <w:p w:rsidR="00000000" w:rsidDel="00000000" w:rsidP="00000000" w:rsidRDefault="00000000" w:rsidRPr="00000000" w14:paraId="00000121">
      <w:pPr>
        <w:shd w:fill="ffffff" w:val="clear"/>
        <w:rPr>
          <w:rFonts w:ascii="Calibri" w:cs="Calibri" w:eastAsia="Calibri" w:hAnsi="Calibri"/>
          <w:color w:val="242424"/>
          <w:sz w:val="28"/>
          <w:szCs w:val="28"/>
        </w:rPr>
      </w:pPr>
      <w:r w:rsidDel="00000000" w:rsidR="00000000" w:rsidRPr="00000000">
        <w:rPr>
          <w:rtl w:val="0"/>
        </w:rPr>
      </w:r>
    </w:p>
    <w:p w:rsidR="00000000" w:rsidDel="00000000" w:rsidP="00000000" w:rsidRDefault="00000000" w:rsidRPr="00000000" w14:paraId="00000122">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 Moral and practical  teachings  copied by scribes on papyrus  now read off of my laptop (!) still so relevant today. </w:t>
      </w:r>
    </w:p>
    <w:p w:rsidR="00000000" w:rsidDel="00000000" w:rsidP="00000000" w:rsidRDefault="00000000" w:rsidRPr="00000000" w14:paraId="00000123">
      <w:pPr>
        <w:shd w:fill="ffffff" w:val="clear"/>
        <w:rPr>
          <w:rFonts w:ascii="Calibri" w:cs="Calibri" w:eastAsia="Calibri" w:hAnsi="Calibri"/>
          <w:color w:val="242424"/>
          <w:sz w:val="28"/>
          <w:szCs w:val="28"/>
        </w:rPr>
      </w:pPr>
      <w:r w:rsidDel="00000000" w:rsidR="00000000" w:rsidRPr="00000000">
        <w:rPr>
          <w:rtl w:val="0"/>
        </w:rPr>
      </w:r>
    </w:p>
    <w:p w:rsidR="00000000" w:rsidDel="00000000" w:rsidP="00000000" w:rsidRDefault="00000000" w:rsidRPr="00000000" w14:paraId="00000124">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Here are four instructions that remind me of Irene, as her legacy lives on.</w:t>
      </w:r>
    </w:p>
    <w:p w:rsidR="00000000" w:rsidDel="00000000" w:rsidP="00000000" w:rsidRDefault="00000000" w:rsidRPr="00000000" w14:paraId="00000125">
      <w:pPr>
        <w:shd w:fill="ffffff" w:val="clear"/>
        <w:rPr>
          <w:rFonts w:ascii="Calibri" w:cs="Calibri" w:eastAsia="Calibri" w:hAnsi="Calibri"/>
          <w:color w:val="242424"/>
          <w:sz w:val="28"/>
          <w:szCs w:val="28"/>
        </w:rPr>
      </w:pPr>
      <w:r w:rsidDel="00000000" w:rsidR="00000000" w:rsidRPr="00000000">
        <w:rPr>
          <w:rtl w:val="0"/>
        </w:rPr>
      </w:r>
    </w:p>
    <w:p w:rsidR="00000000" w:rsidDel="00000000" w:rsidP="00000000" w:rsidRDefault="00000000" w:rsidRPr="00000000" w14:paraId="00000126">
      <w:pPr>
        <w:shd w:fill="ffffff" w:val="clear"/>
        <w:rPr>
          <w:rFonts w:ascii="Calibri" w:cs="Calibri" w:eastAsia="Calibri" w:hAnsi="Calibri"/>
          <w:color w:val="ff0000"/>
          <w:sz w:val="28"/>
          <w:szCs w:val="28"/>
          <w:highlight w:val="white"/>
        </w:rPr>
      </w:pPr>
      <w:r w:rsidDel="00000000" w:rsidR="00000000" w:rsidRPr="00000000">
        <w:rPr>
          <w:rFonts w:ascii="Calibri" w:cs="Calibri" w:eastAsia="Calibri" w:hAnsi="Calibri"/>
          <w:color w:val="ff0000"/>
          <w:sz w:val="28"/>
          <w:szCs w:val="28"/>
          <w:highlight w:val="white"/>
          <w:rtl w:val="0"/>
        </w:rPr>
        <w:t xml:space="preserve">Prudence in speech</w:t>
      </w:r>
    </w:p>
    <w:p w:rsidR="00000000" w:rsidDel="00000000" w:rsidP="00000000" w:rsidRDefault="00000000" w:rsidRPr="00000000" w14:paraId="00000127">
      <w:pPr>
        <w:shd w:fill="ffffff" w:val="clear"/>
        <w:rPr>
          <w:rFonts w:ascii="Calibri" w:cs="Calibri" w:eastAsia="Calibri" w:hAnsi="Calibri"/>
          <w:color w:val="ff0000"/>
          <w:sz w:val="28"/>
          <w:szCs w:val="28"/>
          <w:highlight w:val="white"/>
        </w:rPr>
      </w:pPr>
      <w:r w:rsidDel="00000000" w:rsidR="00000000" w:rsidRPr="00000000">
        <w:rPr>
          <w:rFonts w:ascii="Calibri" w:cs="Calibri" w:eastAsia="Calibri" w:hAnsi="Calibri"/>
          <w:color w:val="ff0000"/>
          <w:sz w:val="28"/>
          <w:szCs w:val="28"/>
          <w:highlight w:val="white"/>
          <w:rtl w:val="0"/>
        </w:rPr>
        <w:t xml:space="preserve">Pause before speaking</w:t>
      </w:r>
    </w:p>
    <w:p w:rsidR="00000000" w:rsidDel="00000000" w:rsidP="00000000" w:rsidRDefault="00000000" w:rsidRPr="00000000" w14:paraId="00000128">
      <w:pPr>
        <w:shd w:fill="ffffff" w:val="clear"/>
        <w:rPr>
          <w:rFonts w:ascii="Calibri" w:cs="Calibri" w:eastAsia="Calibri" w:hAnsi="Calibri"/>
          <w:color w:val="242424"/>
          <w:sz w:val="28"/>
          <w:szCs w:val="28"/>
          <w:highlight w:val="white"/>
        </w:rPr>
      </w:pPr>
      <w:r w:rsidDel="00000000" w:rsidR="00000000" w:rsidRPr="00000000">
        <w:rPr>
          <w:rtl w:val="0"/>
        </w:rPr>
      </w:r>
    </w:p>
    <w:p w:rsidR="00000000" w:rsidDel="00000000" w:rsidP="00000000" w:rsidRDefault="00000000" w:rsidRPr="00000000" w14:paraId="00000129">
      <w:pPr>
        <w:shd w:fill="ffffff" w:val="clear"/>
        <w:rPr>
          <w:rFonts w:ascii="Calibri" w:cs="Calibri" w:eastAsia="Calibri" w:hAnsi="Calibri"/>
          <w:color w:val="242424"/>
          <w:sz w:val="28"/>
          <w:szCs w:val="28"/>
          <w:highlight w:val="white"/>
        </w:rPr>
      </w:pPr>
      <w:r w:rsidDel="00000000" w:rsidR="00000000" w:rsidRPr="00000000">
        <w:rPr>
          <w:rFonts w:ascii="Calibri" w:cs="Calibri" w:eastAsia="Calibri" w:hAnsi="Calibri"/>
          <w:color w:val="242424"/>
          <w:sz w:val="28"/>
          <w:szCs w:val="28"/>
          <w:highlight w:val="white"/>
          <w:rtl w:val="0"/>
        </w:rPr>
        <w:t xml:space="preserve">So I will pause now </w:t>
      </w:r>
    </w:p>
    <w:p w:rsidR="00000000" w:rsidDel="00000000" w:rsidP="00000000" w:rsidRDefault="00000000" w:rsidRPr="00000000" w14:paraId="0000012A">
      <w:pPr>
        <w:shd w:fill="ffffff" w:val="clear"/>
        <w:rPr>
          <w:rFonts w:ascii="Calibri" w:cs="Calibri" w:eastAsia="Calibri" w:hAnsi="Calibri"/>
          <w:color w:val="242424"/>
          <w:sz w:val="28"/>
          <w:szCs w:val="28"/>
          <w:highlight w:val="white"/>
        </w:rPr>
      </w:pPr>
      <w:r w:rsidDel="00000000" w:rsidR="00000000" w:rsidRPr="00000000">
        <w:rPr>
          <w:rtl w:val="0"/>
        </w:rPr>
      </w:r>
    </w:p>
    <w:p w:rsidR="00000000" w:rsidDel="00000000" w:rsidP="00000000" w:rsidRDefault="00000000" w:rsidRPr="00000000" w14:paraId="0000012B">
      <w:pPr>
        <w:shd w:fill="ffffff" w:val="clear"/>
        <w:rPr>
          <w:rFonts w:ascii="Calibri" w:cs="Calibri" w:eastAsia="Calibri" w:hAnsi="Calibri"/>
          <w:color w:val="ff0000"/>
          <w:sz w:val="28"/>
          <w:szCs w:val="28"/>
          <w:highlight w:val="white"/>
        </w:rPr>
      </w:pPr>
      <w:r w:rsidDel="00000000" w:rsidR="00000000" w:rsidRPr="00000000">
        <w:rPr>
          <w:rFonts w:ascii="Calibri" w:cs="Calibri" w:eastAsia="Calibri" w:hAnsi="Calibri"/>
          <w:color w:val="ff0000"/>
          <w:sz w:val="28"/>
          <w:szCs w:val="28"/>
          <w:highlight w:val="white"/>
          <w:rtl w:val="0"/>
        </w:rPr>
        <w:t xml:space="preserve">Keep Firm your mind</w:t>
      </w:r>
    </w:p>
    <w:p w:rsidR="00000000" w:rsidDel="00000000" w:rsidP="00000000" w:rsidRDefault="00000000" w:rsidRPr="00000000" w14:paraId="0000012C">
      <w:pPr>
        <w:shd w:fill="ffffff" w:val="clear"/>
        <w:rPr>
          <w:rFonts w:ascii="Calibri" w:cs="Calibri" w:eastAsia="Calibri" w:hAnsi="Calibri"/>
          <w:color w:val="ff0000"/>
          <w:sz w:val="28"/>
          <w:szCs w:val="28"/>
          <w:highlight w:val="white"/>
        </w:rPr>
      </w:pPr>
      <w:r w:rsidDel="00000000" w:rsidR="00000000" w:rsidRPr="00000000">
        <w:rPr>
          <w:rtl w:val="0"/>
        </w:rPr>
      </w:r>
    </w:p>
    <w:p w:rsidR="00000000" w:rsidDel="00000000" w:rsidP="00000000" w:rsidRDefault="00000000" w:rsidRPr="00000000" w14:paraId="0000012D">
      <w:pPr>
        <w:shd w:fill="ffffff" w:val="clear"/>
        <w:rPr>
          <w:rFonts w:ascii="Calibri" w:cs="Calibri" w:eastAsia="Calibri" w:hAnsi="Calibri"/>
          <w:color w:val="ff0000"/>
          <w:sz w:val="28"/>
          <w:szCs w:val="28"/>
          <w:highlight w:val="white"/>
        </w:rPr>
      </w:pPr>
      <w:r w:rsidDel="00000000" w:rsidR="00000000" w:rsidRPr="00000000">
        <w:rPr>
          <w:rFonts w:ascii="Calibri" w:cs="Calibri" w:eastAsia="Calibri" w:hAnsi="Calibri"/>
          <w:color w:val="ff0000"/>
          <w:sz w:val="28"/>
          <w:szCs w:val="28"/>
          <w:highlight w:val="white"/>
          <w:rtl w:val="0"/>
        </w:rPr>
        <w:t xml:space="preserve">Look at the bowl that is before you and let it serve your needs</w:t>
      </w:r>
    </w:p>
    <w:p w:rsidR="00000000" w:rsidDel="00000000" w:rsidP="00000000" w:rsidRDefault="00000000" w:rsidRPr="00000000" w14:paraId="0000012E">
      <w:pPr>
        <w:shd w:fill="ffffff" w:val="clear"/>
        <w:rPr>
          <w:rFonts w:ascii="Calibri" w:cs="Calibri" w:eastAsia="Calibri" w:hAnsi="Calibri"/>
          <w:color w:val="ff0000"/>
          <w:sz w:val="28"/>
          <w:szCs w:val="28"/>
          <w:highlight w:val="white"/>
        </w:rPr>
      </w:pPr>
      <w:r w:rsidDel="00000000" w:rsidR="00000000" w:rsidRPr="00000000">
        <w:rPr>
          <w:rtl w:val="0"/>
        </w:rPr>
      </w:r>
    </w:p>
    <w:p w:rsidR="00000000" w:rsidDel="00000000" w:rsidP="00000000" w:rsidRDefault="00000000" w:rsidRPr="00000000" w14:paraId="0000012F">
      <w:pPr>
        <w:shd w:fill="ffffff" w:val="clear"/>
        <w:rPr>
          <w:rFonts w:ascii="Calibri" w:cs="Calibri" w:eastAsia="Calibri" w:hAnsi="Calibri"/>
          <w:color w:val="ff0000"/>
          <w:sz w:val="28"/>
          <w:szCs w:val="28"/>
          <w:highlight w:val="white"/>
        </w:rPr>
      </w:pPr>
      <w:r w:rsidDel="00000000" w:rsidR="00000000" w:rsidRPr="00000000">
        <w:rPr>
          <w:rFonts w:ascii="Calibri" w:cs="Calibri" w:eastAsia="Calibri" w:hAnsi="Calibri"/>
          <w:color w:val="ff0000"/>
          <w:sz w:val="28"/>
          <w:szCs w:val="28"/>
          <w:highlight w:val="white"/>
          <w:rtl w:val="0"/>
        </w:rPr>
        <w:t xml:space="preserve">Do not lie down at night for fear of tomorrow</w:t>
      </w:r>
    </w:p>
    <w:p w:rsidR="00000000" w:rsidDel="00000000" w:rsidP="00000000" w:rsidRDefault="00000000" w:rsidRPr="00000000" w14:paraId="00000130">
      <w:pPr>
        <w:shd w:fill="ffffff" w:val="clear"/>
        <w:rPr>
          <w:rFonts w:ascii="Calibri" w:cs="Calibri" w:eastAsia="Calibri" w:hAnsi="Calibri"/>
          <w:color w:val="ff0000"/>
          <w:sz w:val="28"/>
          <w:szCs w:val="28"/>
          <w:highlight w:val="white"/>
        </w:rPr>
      </w:pPr>
      <w:r w:rsidDel="00000000" w:rsidR="00000000" w:rsidRPr="00000000">
        <w:rPr>
          <w:rtl w:val="0"/>
        </w:rPr>
      </w:r>
    </w:p>
    <w:p w:rsidR="00000000" w:rsidDel="00000000" w:rsidP="00000000" w:rsidRDefault="00000000" w:rsidRPr="00000000" w14:paraId="00000131">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We will end with Chapter 30, the last chapter of the doctrine,  from 3,000 years ago.</w:t>
      </w:r>
    </w:p>
    <w:p w:rsidR="00000000" w:rsidDel="00000000" w:rsidP="00000000" w:rsidRDefault="00000000" w:rsidRPr="00000000" w14:paraId="00000132">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The  epilogue</w:t>
      </w:r>
    </w:p>
    <w:p w:rsidR="00000000" w:rsidDel="00000000" w:rsidP="00000000" w:rsidRDefault="00000000" w:rsidRPr="00000000" w14:paraId="00000133">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Which is an appropriate way to conclude and give honor  to Irene, and the 30 chapters of this wisdom text,  instructing  from father to son,</w:t>
      </w:r>
    </w:p>
    <w:p w:rsidR="00000000" w:rsidDel="00000000" w:rsidP="00000000" w:rsidRDefault="00000000" w:rsidRPr="00000000" w14:paraId="00000134">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I will add my own broader  interpretation. </w:t>
      </w:r>
    </w:p>
    <w:p w:rsidR="00000000" w:rsidDel="00000000" w:rsidP="00000000" w:rsidRDefault="00000000" w:rsidRPr="00000000" w14:paraId="00000135">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Not just Father to son but also</w:t>
      </w:r>
    </w:p>
    <w:p w:rsidR="00000000" w:rsidDel="00000000" w:rsidP="00000000" w:rsidRDefault="00000000" w:rsidRPr="00000000" w14:paraId="00000136">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Teacher to student.</w:t>
      </w:r>
    </w:p>
    <w:p w:rsidR="00000000" w:rsidDel="00000000" w:rsidP="00000000" w:rsidRDefault="00000000" w:rsidRPr="00000000" w14:paraId="00000137">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We honor those </w:t>
      </w:r>
    </w:p>
    <w:p w:rsidR="00000000" w:rsidDel="00000000" w:rsidP="00000000" w:rsidRDefault="00000000" w:rsidRPr="00000000" w14:paraId="00000138">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Humboldt  Egyptologists in the 1950s  who taught  Irene, the young student.</w:t>
      </w:r>
    </w:p>
    <w:p w:rsidR="00000000" w:rsidDel="00000000" w:rsidP="00000000" w:rsidRDefault="00000000" w:rsidRPr="00000000" w14:paraId="00000139">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Ernst and Grete, as parents and  life teachers to Irene</w:t>
      </w:r>
    </w:p>
    <w:p w:rsidR="00000000" w:rsidDel="00000000" w:rsidP="00000000" w:rsidRDefault="00000000" w:rsidRPr="00000000" w14:paraId="0000013A">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Irene as Professor Grumach, a role model to Arlette David,</w:t>
      </w:r>
    </w:p>
    <w:p w:rsidR="00000000" w:rsidDel="00000000" w:rsidP="00000000" w:rsidRDefault="00000000" w:rsidRPr="00000000" w14:paraId="0000013B">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You, the faculty sitting with us today as role models to your students.</w:t>
      </w:r>
    </w:p>
    <w:p w:rsidR="00000000" w:rsidDel="00000000" w:rsidP="00000000" w:rsidRDefault="00000000" w:rsidRPr="00000000" w14:paraId="0000013C">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Zirpine and Baerchen cultivators of imagination and  soulful support </w:t>
      </w:r>
    </w:p>
    <w:p w:rsidR="00000000" w:rsidDel="00000000" w:rsidP="00000000" w:rsidRDefault="00000000" w:rsidRPr="00000000" w14:paraId="0000013D">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And finally the scribal relationship…</w:t>
      </w:r>
    </w:p>
    <w:p w:rsidR="00000000" w:rsidDel="00000000" w:rsidP="00000000" w:rsidRDefault="00000000" w:rsidRPr="00000000" w14:paraId="0000013E">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Irene the Storyteller to me the Scribe</w:t>
      </w:r>
    </w:p>
    <w:p w:rsidR="00000000" w:rsidDel="00000000" w:rsidP="00000000" w:rsidRDefault="00000000" w:rsidRPr="00000000" w14:paraId="0000013F">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With great humility and honor, I will read you the final words of this 30th Chapter.</w:t>
      </w:r>
    </w:p>
    <w:p w:rsidR="00000000" w:rsidDel="00000000" w:rsidP="00000000" w:rsidRDefault="00000000" w:rsidRPr="00000000" w14:paraId="00000140">
      <w:pPr>
        <w:shd w:fill="ffffff" w:val="clear"/>
        <w:rPr>
          <w:rFonts w:ascii="Calibri" w:cs="Calibri" w:eastAsia="Calibri" w:hAnsi="Calibri"/>
          <w:color w:val="242424"/>
          <w:sz w:val="28"/>
          <w:szCs w:val="28"/>
        </w:rPr>
      </w:pPr>
      <w:r w:rsidDel="00000000" w:rsidR="00000000" w:rsidRPr="00000000">
        <w:rPr>
          <w:rtl w:val="0"/>
        </w:rPr>
      </w:r>
    </w:p>
    <w:p w:rsidR="00000000" w:rsidDel="00000000" w:rsidP="00000000" w:rsidRDefault="00000000" w:rsidRPr="00000000" w14:paraId="00000141">
      <w:pPr>
        <w:shd w:fill="ffffff" w:val="clear"/>
        <w:rPr>
          <w:rFonts w:ascii="Calibri" w:cs="Calibri" w:eastAsia="Calibri" w:hAnsi="Calibri"/>
          <w:color w:val="242424"/>
          <w:sz w:val="28"/>
          <w:szCs w:val="28"/>
        </w:rPr>
      </w:pPr>
      <w:r w:rsidDel="00000000" w:rsidR="00000000" w:rsidRPr="00000000">
        <w:rPr>
          <w:rtl w:val="0"/>
        </w:rPr>
      </w:r>
    </w:p>
    <w:p w:rsidR="00000000" w:rsidDel="00000000" w:rsidP="00000000" w:rsidRDefault="00000000" w:rsidRPr="00000000" w14:paraId="00000142">
      <w:pPr>
        <w:shd w:fill="ffffff" w:val="clear"/>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from the Instruction of Amenemope</w:t>
      </w:r>
    </w:p>
    <w:p w:rsidR="00000000" w:rsidDel="00000000" w:rsidP="00000000" w:rsidRDefault="00000000" w:rsidRPr="00000000" w14:paraId="00000143">
      <w:pPr>
        <w:shd w:fill="ffffff" w:val="clear"/>
        <w:rPr>
          <w:rFonts w:ascii="Calibri" w:cs="Calibri" w:eastAsia="Calibri" w:hAnsi="Calibri"/>
          <w:color w:val="ff0000"/>
          <w:sz w:val="28"/>
          <w:szCs w:val="28"/>
          <w:highlight w:val="white"/>
        </w:rPr>
      </w:pPr>
      <w:r w:rsidDel="00000000" w:rsidR="00000000" w:rsidRPr="00000000">
        <w:rPr>
          <w:rtl w:val="0"/>
        </w:rPr>
      </w:r>
    </w:p>
    <w:p w:rsidR="00000000" w:rsidDel="00000000" w:rsidP="00000000" w:rsidRDefault="00000000" w:rsidRPr="00000000" w14:paraId="00000144">
      <w:pPr>
        <w:shd w:fill="ffffff" w:val="clear"/>
        <w:rPr>
          <w:rFonts w:ascii="Calibri" w:cs="Calibri" w:eastAsia="Calibri" w:hAnsi="Calibri"/>
          <w:color w:val="ff0000"/>
          <w:sz w:val="28"/>
          <w:szCs w:val="28"/>
          <w:highlight w:val="white"/>
        </w:rPr>
      </w:pPr>
      <w:r w:rsidDel="00000000" w:rsidR="00000000" w:rsidRPr="00000000">
        <w:rPr>
          <w:rFonts w:ascii="Calibri" w:cs="Calibri" w:eastAsia="Calibri" w:hAnsi="Calibri"/>
          <w:color w:val="ff0000"/>
          <w:sz w:val="28"/>
          <w:szCs w:val="28"/>
          <w:highlight w:val="white"/>
          <w:rtl w:val="0"/>
        </w:rPr>
        <w:t xml:space="preserve">Look to these thirty chapters</w:t>
      </w:r>
    </w:p>
    <w:p w:rsidR="00000000" w:rsidDel="00000000" w:rsidP="00000000" w:rsidRDefault="00000000" w:rsidRPr="00000000" w14:paraId="00000145">
      <w:pPr>
        <w:shd w:fill="ffffff" w:val="clear"/>
        <w:rPr>
          <w:rFonts w:ascii="Calibri" w:cs="Calibri" w:eastAsia="Calibri" w:hAnsi="Calibri"/>
          <w:color w:val="ff0000"/>
          <w:sz w:val="28"/>
          <w:szCs w:val="28"/>
          <w:highlight w:val="white"/>
        </w:rPr>
      </w:pPr>
      <w:r w:rsidDel="00000000" w:rsidR="00000000" w:rsidRPr="00000000">
        <w:rPr>
          <w:rFonts w:ascii="Calibri" w:cs="Calibri" w:eastAsia="Calibri" w:hAnsi="Calibri"/>
          <w:color w:val="ff0000"/>
          <w:sz w:val="28"/>
          <w:szCs w:val="28"/>
          <w:highlight w:val="white"/>
          <w:rtl w:val="0"/>
        </w:rPr>
        <w:t xml:space="preserve">They inform </w:t>
      </w:r>
    </w:p>
    <w:p w:rsidR="00000000" w:rsidDel="00000000" w:rsidP="00000000" w:rsidRDefault="00000000" w:rsidRPr="00000000" w14:paraId="00000146">
      <w:pPr>
        <w:shd w:fill="ffffff" w:val="clear"/>
        <w:rPr>
          <w:rFonts w:ascii="Calibri" w:cs="Calibri" w:eastAsia="Calibri" w:hAnsi="Calibri"/>
          <w:color w:val="ff0000"/>
          <w:sz w:val="28"/>
          <w:szCs w:val="28"/>
          <w:highlight w:val="white"/>
        </w:rPr>
      </w:pPr>
      <w:r w:rsidDel="00000000" w:rsidR="00000000" w:rsidRPr="00000000">
        <w:rPr>
          <w:rFonts w:ascii="Calibri" w:cs="Calibri" w:eastAsia="Calibri" w:hAnsi="Calibri"/>
          <w:color w:val="ff0000"/>
          <w:sz w:val="28"/>
          <w:szCs w:val="28"/>
          <w:highlight w:val="white"/>
          <w:rtl w:val="0"/>
        </w:rPr>
        <w:t xml:space="preserve">They educate, </w:t>
      </w:r>
    </w:p>
    <w:p w:rsidR="00000000" w:rsidDel="00000000" w:rsidP="00000000" w:rsidRDefault="00000000" w:rsidRPr="00000000" w14:paraId="00000147">
      <w:pPr>
        <w:shd w:fill="ffffff" w:val="clear"/>
        <w:rPr>
          <w:rFonts w:ascii="Calibri" w:cs="Calibri" w:eastAsia="Calibri" w:hAnsi="Calibri"/>
          <w:color w:val="ff0000"/>
          <w:sz w:val="28"/>
          <w:szCs w:val="28"/>
          <w:highlight w:val="white"/>
        </w:rPr>
      </w:pPr>
      <w:r w:rsidDel="00000000" w:rsidR="00000000" w:rsidRPr="00000000">
        <w:rPr>
          <w:rFonts w:ascii="Calibri" w:cs="Calibri" w:eastAsia="Calibri" w:hAnsi="Calibri"/>
          <w:color w:val="ff0000"/>
          <w:sz w:val="28"/>
          <w:szCs w:val="28"/>
          <w:highlight w:val="white"/>
          <w:rtl w:val="0"/>
        </w:rPr>
        <w:t xml:space="preserve">They are the foremost of all books</w:t>
      </w:r>
    </w:p>
    <w:p w:rsidR="00000000" w:rsidDel="00000000" w:rsidP="00000000" w:rsidRDefault="00000000" w:rsidRPr="00000000" w14:paraId="00000148">
      <w:pPr>
        <w:shd w:fill="ffffff" w:val="clear"/>
        <w:rPr>
          <w:rFonts w:ascii="Calibri" w:cs="Calibri" w:eastAsia="Calibri" w:hAnsi="Calibri"/>
          <w:color w:val="ff0000"/>
          <w:sz w:val="28"/>
          <w:szCs w:val="28"/>
          <w:highlight w:val="white"/>
        </w:rPr>
      </w:pPr>
      <w:r w:rsidDel="00000000" w:rsidR="00000000" w:rsidRPr="00000000">
        <w:rPr>
          <w:rFonts w:ascii="Calibri" w:cs="Calibri" w:eastAsia="Calibri" w:hAnsi="Calibri"/>
          <w:color w:val="ff0000"/>
          <w:sz w:val="28"/>
          <w:szCs w:val="28"/>
          <w:highlight w:val="white"/>
          <w:rtl w:val="0"/>
        </w:rPr>
        <w:t xml:space="preserve">They make the ignorant wise</w:t>
      </w:r>
    </w:p>
    <w:p w:rsidR="00000000" w:rsidDel="00000000" w:rsidP="00000000" w:rsidRDefault="00000000" w:rsidRPr="00000000" w14:paraId="00000149">
      <w:pPr>
        <w:shd w:fill="ffffff" w:val="clear"/>
        <w:rPr>
          <w:rFonts w:ascii="Calibri" w:cs="Calibri" w:eastAsia="Calibri" w:hAnsi="Calibri"/>
          <w:color w:val="ff0000"/>
          <w:sz w:val="28"/>
          <w:szCs w:val="28"/>
          <w:highlight w:val="white"/>
        </w:rPr>
      </w:pPr>
      <w:r w:rsidDel="00000000" w:rsidR="00000000" w:rsidRPr="00000000">
        <w:rPr>
          <w:rFonts w:ascii="Calibri" w:cs="Calibri" w:eastAsia="Calibri" w:hAnsi="Calibri"/>
          <w:color w:val="ff0000"/>
          <w:sz w:val="28"/>
          <w:szCs w:val="28"/>
          <w:highlight w:val="white"/>
          <w:rtl w:val="0"/>
        </w:rPr>
        <w:t xml:space="preserve">Be filled with them, put them in your heart,</w:t>
      </w:r>
    </w:p>
    <w:p w:rsidR="00000000" w:rsidDel="00000000" w:rsidP="00000000" w:rsidRDefault="00000000" w:rsidRPr="00000000" w14:paraId="0000014A">
      <w:pPr>
        <w:shd w:fill="ffffff" w:val="clear"/>
        <w:rPr>
          <w:rFonts w:ascii="Calibri" w:cs="Calibri" w:eastAsia="Calibri" w:hAnsi="Calibri"/>
          <w:color w:val="ff0000"/>
          <w:sz w:val="28"/>
          <w:szCs w:val="28"/>
          <w:highlight w:val="white"/>
        </w:rPr>
      </w:pPr>
      <w:r w:rsidDel="00000000" w:rsidR="00000000" w:rsidRPr="00000000">
        <w:rPr>
          <w:rFonts w:ascii="Calibri" w:cs="Calibri" w:eastAsia="Calibri" w:hAnsi="Calibri"/>
          <w:color w:val="ff0000"/>
          <w:sz w:val="28"/>
          <w:szCs w:val="28"/>
          <w:highlight w:val="white"/>
          <w:rtl w:val="0"/>
        </w:rPr>
        <w:t xml:space="preserve">One who interprets them, explains the  teacher…</w:t>
      </w:r>
    </w:p>
    <w:p w:rsidR="00000000" w:rsidDel="00000000" w:rsidP="00000000" w:rsidRDefault="00000000" w:rsidRPr="00000000" w14:paraId="0000014B">
      <w:pPr>
        <w:shd w:fill="ffffff" w:val="clear"/>
        <w:rPr>
          <w:rFonts w:ascii="Calibri" w:cs="Calibri" w:eastAsia="Calibri" w:hAnsi="Calibri"/>
          <w:sz w:val="28"/>
          <w:szCs w:val="28"/>
          <w:highlight w:val="white"/>
        </w:rPr>
      </w:pPr>
      <w:r w:rsidDel="00000000" w:rsidR="00000000" w:rsidRPr="00000000">
        <w:rPr>
          <w:rtl w:val="0"/>
        </w:rPr>
      </w:r>
    </w:p>
    <w:p w:rsidR="00000000" w:rsidDel="00000000" w:rsidP="00000000" w:rsidRDefault="00000000" w:rsidRPr="00000000" w14:paraId="0000014C">
      <w:pPr>
        <w:shd w:fill="ffffff" w:val="clear"/>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Thank you very much</w:t>
      </w:r>
    </w:p>
    <w:p w:rsidR="00000000" w:rsidDel="00000000" w:rsidP="00000000" w:rsidRDefault="00000000" w:rsidRPr="00000000" w14:paraId="0000014D">
      <w:pPr>
        <w:shd w:fill="ffffff" w:val="clear"/>
        <w:rPr>
          <w:rFonts w:ascii="Calibri" w:cs="Calibri" w:eastAsia="Calibri" w:hAnsi="Calibri"/>
          <w:sz w:val="28"/>
          <w:szCs w:val="28"/>
          <w:highlight w:val="white"/>
        </w:rPr>
      </w:pPr>
      <w:r w:rsidDel="00000000" w:rsidR="00000000" w:rsidRPr="00000000">
        <w:rPr>
          <w:rFonts w:ascii="Calibri" w:cs="Calibri" w:eastAsia="Calibri" w:hAnsi="Calibri"/>
          <w:sz w:val="28"/>
          <w:szCs w:val="28"/>
          <w:highlight w:val="white"/>
          <w:rtl w:val="0"/>
        </w:rPr>
        <w:t xml:space="preserve">Open this into a conversation now…questions, comments?</w:t>
      </w:r>
      <w:r w:rsidDel="00000000" w:rsidR="00000000" w:rsidRPr="00000000">
        <w:rPr>
          <w:rtl w:val="0"/>
        </w:rPr>
      </w:r>
    </w:p>
    <w:p w:rsidR="00000000" w:rsidDel="00000000" w:rsidP="00000000" w:rsidRDefault="00000000" w:rsidRPr="00000000" w14:paraId="0000014E">
      <w:pPr>
        <w:shd w:fill="ffffff" w:val="clear"/>
        <w:rPr>
          <w:rFonts w:ascii="Calibri" w:cs="Calibri" w:eastAsia="Calibri" w:hAnsi="Calibri"/>
          <w:color w:val="242424"/>
          <w:sz w:val="28"/>
          <w:szCs w:val="28"/>
        </w:rPr>
      </w:pPr>
      <w:r w:rsidDel="00000000" w:rsidR="00000000" w:rsidRPr="00000000">
        <w:rPr>
          <w:rtl w:val="0"/>
        </w:rPr>
      </w:r>
    </w:p>
    <w:p w:rsidR="00000000" w:rsidDel="00000000" w:rsidP="00000000" w:rsidRDefault="00000000" w:rsidRPr="00000000" w14:paraId="0000014F">
      <w:pPr>
        <w:shd w:fill="ffffff" w:val="clear"/>
        <w:rPr>
          <w:rFonts w:ascii="Calibri" w:cs="Calibri" w:eastAsia="Calibri" w:hAnsi="Calibri"/>
          <w:color w:val="242424"/>
          <w:sz w:val="28"/>
          <w:szCs w:val="28"/>
        </w:rPr>
      </w:pPr>
      <w:r w:rsidDel="00000000" w:rsidR="00000000" w:rsidRPr="00000000">
        <w:rPr>
          <w:rFonts w:ascii="Calibri" w:cs="Calibri" w:eastAsia="Calibri" w:hAnsi="Calibri"/>
          <w:color w:val="242424"/>
          <w:sz w:val="28"/>
          <w:szCs w:val="28"/>
          <w:rtl w:val="0"/>
        </w:rPr>
        <w:t xml:space="preserve"> </w:t>
      </w:r>
    </w:p>
    <w:p w:rsidR="00000000" w:rsidDel="00000000" w:rsidP="00000000" w:rsidRDefault="00000000" w:rsidRPr="00000000" w14:paraId="00000150">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1">
      <w:pPr>
        <w:spacing w:after="240" w:befor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2">
      <w:pPr>
        <w:spacing w:after="240" w:befor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